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108E" w:rsidRPr="00C0108E" w:rsidRDefault="00C0108E" w:rsidP="00C0108E">
      <w:pPr>
        <w:spacing w:after="0" w:line="240" w:lineRule="auto"/>
        <w:jc w:val="center"/>
        <w:rPr>
          <w:rFonts w:ascii="Times New Roman" w:eastAsia="Times New Roman" w:hAnsi="Times New Roman" w:cs="Times New Roman"/>
          <w:b/>
          <w:sz w:val="24"/>
          <w:szCs w:val="24"/>
          <w:lang w:eastAsia="ru-RU"/>
        </w:rPr>
      </w:pPr>
      <w:r w:rsidRPr="00C0108E">
        <w:rPr>
          <w:rFonts w:ascii="Times New Roman" w:eastAsia="Times New Roman" w:hAnsi="Times New Roman" w:cs="Times New Roman"/>
          <w:b/>
          <w:sz w:val="24"/>
          <w:szCs w:val="24"/>
          <w:lang w:eastAsia="ru-RU"/>
        </w:rPr>
        <w:t>Контрольно-измерительные материалы (КИМ) по промежуточной аттестации по предмету</w:t>
      </w:r>
    </w:p>
    <w:p w:rsidR="00C0108E" w:rsidRPr="00C0108E" w:rsidRDefault="00C0108E" w:rsidP="00C0108E">
      <w:pPr>
        <w:spacing w:after="0" w:line="240" w:lineRule="auto"/>
        <w:jc w:val="center"/>
        <w:rPr>
          <w:rFonts w:ascii="Times New Roman" w:eastAsia="Times New Roman" w:hAnsi="Times New Roman" w:cs="Times New Roman"/>
          <w:b/>
          <w:sz w:val="24"/>
          <w:szCs w:val="24"/>
          <w:lang w:eastAsia="ru-RU"/>
        </w:rPr>
      </w:pPr>
    </w:p>
    <w:p w:rsidR="00C0108E" w:rsidRPr="00C0108E" w:rsidRDefault="00C0108E" w:rsidP="00C0108E">
      <w:pPr>
        <w:widowControl w:val="0"/>
        <w:jc w:val="center"/>
        <w:rPr>
          <w:rFonts w:ascii="Times New Roman" w:eastAsia="Courier New" w:hAnsi="Times New Roman" w:cs="Times New Roman"/>
          <w:b/>
          <w:sz w:val="24"/>
          <w:szCs w:val="24"/>
        </w:rPr>
      </w:pPr>
      <w:r w:rsidRPr="00C0108E">
        <w:rPr>
          <w:rFonts w:ascii="Times New Roman" w:eastAsia="Courier New" w:hAnsi="Times New Roman" w:cs="Times New Roman"/>
          <w:b/>
          <w:sz w:val="24"/>
          <w:szCs w:val="24"/>
        </w:rPr>
        <w:t>Спецификация итоговой контрольной работы по географии 9 класс.</w:t>
      </w:r>
    </w:p>
    <w:p w:rsidR="00C0108E" w:rsidRPr="00C0108E" w:rsidRDefault="00C0108E" w:rsidP="00C0108E">
      <w:pPr>
        <w:widowControl w:val="0"/>
        <w:rPr>
          <w:rFonts w:ascii="Times New Roman" w:eastAsia="Courier New" w:hAnsi="Times New Roman" w:cs="Times New Roman"/>
          <w:sz w:val="24"/>
          <w:szCs w:val="24"/>
        </w:rPr>
      </w:pPr>
      <w:r w:rsidRPr="00C0108E">
        <w:rPr>
          <w:rFonts w:ascii="Times New Roman" w:eastAsia="Courier New" w:hAnsi="Times New Roman" w:cs="Times New Roman"/>
          <w:b/>
          <w:sz w:val="24"/>
          <w:szCs w:val="24"/>
        </w:rPr>
        <w:t xml:space="preserve">1 </w:t>
      </w:r>
      <w:r w:rsidRPr="00C0108E">
        <w:rPr>
          <w:rFonts w:ascii="Times New Roman" w:eastAsia="Times New Roman" w:hAnsi="Times New Roman" w:cs="Times New Roman"/>
          <w:b/>
          <w:sz w:val="24"/>
          <w:szCs w:val="24"/>
          <w:lang w:eastAsia="ru-RU"/>
        </w:rPr>
        <w:t xml:space="preserve">. Назначение диагностической </w:t>
      </w:r>
      <w:proofErr w:type="gramStart"/>
      <w:r w:rsidRPr="00C0108E">
        <w:rPr>
          <w:rFonts w:ascii="Times New Roman" w:eastAsia="Times New Roman" w:hAnsi="Times New Roman" w:cs="Times New Roman"/>
          <w:b/>
          <w:sz w:val="24"/>
          <w:szCs w:val="24"/>
          <w:lang w:eastAsia="ru-RU"/>
        </w:rPr>
        <w:t xml:space="preserve">работы:   </w:t>
      </w:r>
      <w:proofErr w:type="gramEnd"/>
      <w:r w:rsidRPr="00C0108E">
        <w:rPr>
          <w:rFonts w:ascii="Times New Roman" w:eastAsia="Times New Roman" w:hAnsi="Times New Roman" w:cs="Times New Roman"/>
          <w:b/>
          <w:sz w:val="24"/>
          <w:szCs w:val="24"/>
          <w:lang w:eastAsia="ru-RU"/>
        </w:rPr>
        <w:t xml:space="preserve">                                                                            </w:t>
      </w:r>
      <w:r w:rsidRPr="00C0108E">
        <w:rPr>
          <w:rFonts w:ascii="Times New Roman" w:eastAsia="Courier New" w:hAnsi="Times New Roman" w:cs="Times New Roman"/>
          <w:sz w:val="24"/>
          <w:szCs w:val="24"/>
        </w:rPr>
        <w:t xml:space="preserve">Основным направлением оценочной деятельности по географии является оценка уровня достижения обучающимися предметных планируемых результатов освоения основной образовательной программы основного общего образования. </w:t>
      </w:r>
    </w:p>
    <w:p w:rsidR="00C0108E" w:rsidRPr="00C0108E" w:rsidRDefault="00C0108E" w:rsidP="00C0108E">
      <w:pPr>
        <w:spacing w:after="0" w:line="240" w:lineRule="auto"/>
        <w:jc w:val="both"/>
        <w:rPr>
          <w:rFonts w:ascii="Times New Roman" w:eastAsia="Times New Roman" w:hAnsi="Times New Roman" w:cs="Times New Roman"/>
          <w:b/>
          <w:sz w:val="24"/>
          <w:szCs w:val="24"/>
          <w:lang w:eastAsia="ru-RU"/>
        </w:rPr>
      </w:pPr>
      <w:r w:rsidRPr="00C0108E">
        <w:rPr>
          <w:rFonts w:ascii="Times New Roman" w:eastAsia="Times New Roman" w:hAnsi="Times New Roman" w:cs="Times New Roman"/>
          <w:b/>
          <w:sz w:val="24"/>
          <w:szCs w:val="24"/>
          <w:lang w:eastAsia="ru-RU"/>
        </w:rPr>
        <w:t>2. Документы, определяющие содержание и параметры диагностической</w:t>
      </w:r>
    </w:p>
    <w:p w:rsidR="00C0108E" w:rsidRPr="00C0108E" w:rsidRDefault="00C0108E" w:rsidP="00C0108E">
      <w:pPr>
        <w:spacing w:after="0" w:line="240" w:lineRule="auto"/>
        <w:jc w:val="both"/>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Содержание и основные характеристики проверочных материалов определяются на основе следующих документов:</w:t>
      </w:r>
    </w:p>
    <w:p w:rsidR="00C0108E" w:rsidRPr="00C0108E" w:rsidRDefault="00C0108E" w:rsidP="00C0108E">
      <w:pPr>
        <w:spacing w:after="0" w:line="240" w:lineRule="auto"/>
        <w:jc w:val="both"/>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Федеральный компонент государственного стандарта общего образования. Основное общее образование. География (Приказ Минобразования России «Об утверждении федерального компонента государственных стандартов начального общего, основного общего и среднего (полного) общего образования» от 05.03.2004г. № 1089).</w:t>
      </w:r>
    </w:p>
    <w:p w:rsidR="00C0108E" w:rsidRPr="00C0108E" w:rsidRDefault="00C0108E" w:rsidP="00C0108E">
      <w:pPr>
        <w:autoSpaceDE w:val="0"/>
        <w:spacing w:after="0" w:line="240" w:lineRule="auto"/>
        <w:jc w:val="both"/>
        <w:rPr>
          <w:rFonts w:ascii="Times New Roman" w:eastAsia="Times New Roman" w:hAnsi="Times New Roman" w:cs="Times New Roman"/>
          <w:sz w:val="24"/>
          <w:szCs w:val="24"/>
          <w:lang w:eastAsia="ru-RU"/>
        </w:rPr>
      </w:pPr>
      <w:r w:rsidRPr="00C0108E">
        <w:rPr>
          <w:rFonts w:ascii="Times New Roman" w:eastAsia="Times New Roman" w:hAnsi="Times New Roman" w:cs="Times New Roman"/>
          <w:b/>
          <w:sz w:val="24"/>
          <w:szCs w:val="24"/>
          <w:lang w:eastAsia="ru-RU"/>
        </w:rPr>
        <w:t>3. Структура диагностической работы</w:t>
      </w:r>
    </w:p>
    <w:p w:rsidR="00C0108E" w:rsidRPr="00C0108E" w:rsidRDefault="00C0108E" w:rsidP="00C0108E">
      <w:pPr>
        <w:autoSpaceDE w:val="0"/>
        <w:spacing w:after="0" w:line="240" w:lineRule="auto"/>
        <w:ind w:firstLine="708"/>
        <w:jc w:val="both"/>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Каждый вариант диагностической работы состоит из 22 заданий: 13-и заданий с выбором одного правильного ответа (ВО), 8-и заданий с кратким ответом (КО) и 1 задания с развернутым ответом (РО). В каждом варианте представлены как задания базового уровня сложности, так и задания повышенного уровня сложности.</w:t>
      </w:r>
    </w:p>
    <w:p w:rsidR="00C0108E" w:rsidRPr="00C0108E" w:rsidRDefault="00C0108E" w:rsidP="00C0108E">
      <w:pPr>
        <w:autoSpaceDE w:val="0"/>
        <w:spacing w:after="0" w:line="240" w:lineRule="auto"/>
        <w:jc w:val="both"/>
        <w:rPr>
          <w:rFonts w:ascii="Times New Roman" w:eastAsia="Times New Roman" w:hAnsi="Times New Roman" w:cs="Times New Roman"/>
          <w:b/>
          <w:sz w:val="24"/>
          <w:szCs w:val="24"/>
          <w:lang w:eastAsia="ru-RU"/>
        </w:rPr>
      </w:pPr>
      <w:r w:rsidRPr="00C0108E">
        <w:rPr>
          <w:rFonts w:ascii="Times New Roman" w:eastAsia="Times New Roman" w:hAnsi="Times New Roman" w:cs="Times New Roman"/>
          <w:b/>
          <w:sz w:val="24"/>
          <w:szCs w:val="24"/>
          <w:lang w:eastAsia="ru-RU"/>
        </w:rPr>
        <w:t>4. Время выполнения работы</w:t>
      </w:r>
    </w:p>
    <w:p w:rsidR="00C0108E" w:rsidRPr="00C0108E" w:rsidRDefault="00C0108E" w:rsidP="00C0108E">
      <w:pPr>
        <w:autoSpaceDE w:val="0"/>
        <w:spacing w:after="0" w:line="240" w:lineRule="auto"/>
        <w:ind w:firstLine="708"/>
        <w:jc w:val="both"/>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 xml:space="preserve"> На выполнение всей диагностической работы отводится 45 минут.</w:t>
      </w:r>
    </w:p>
    <w:p w:rsidR="00C0108E" w:rsidRPr="00C0108E" w:rsidRDefault="00C0108E" w:rsidP="00C0108E">
      <w:pPr>
        <w:autoSpaceDE w:val="0"/>
        <w:spacing w:after="0" w:line="240" w:lineRule="auto"/>
        <w:ind w:firstLine="708"/>
        <w:jc w:val="both"/>
        <w:rPr>
          <w:rFonts w:ascii="Times New Roman" w:eastAsia="Times New Roman" w:hAnsi="Times New Roman" w:cs="Times New Roman"/>
          <w:sz w:val="24"/>
          <w:szCs w:val="24"/>
          <w:lang w:eastAsia="ru-RU"/>
        </w:rPr>
      </w:pPr>
    </w:p>
    <w:p w:rsidR="00C0108E" w:rsidRPr="00C0108E" w:rsidRDefault="00C0108E" w:rsidP="00C0108E">
      <w:pPr>
        <w:autoSpaceDE w:val="0"/>
        <w:spacing w:after="0" w:line="240" w:lineRule="auto"/>
        <w:jc w:val="both"/>
        <w:rPr>
          <w:rFonts w:ascii="Times New Roman" w:eastAsia="Times New Roman" w:hAnsi="Times New Roman" w:cs="Times New Roman"/>
          <w:b/>
          <w:sz w:val="24"/>
          <w:szCs w:val="24"/>
          <w:lang w:eastAsia="ru-RU"/>
        </w:rPr>
      </w:pPr>
      <w:r w:rsidRPr="00C0108E">
        <w:rPr>
          <w:rFonts w:ascii="Times New Roman" w:eastAsia="Times New Roman" w:hAnsi="Times New Roman" w:cs="Times New Roman"/>
          <w:b/>
          <w:sz w:val="24"/>
          <w:szCs w:val="24"/>
          <w:lang w:eastAsia="ru-RU"/>
        </w:rPr>
        <w:t xml:space="preserve">5. Условия проведения диагностической работы, включая дополнительные материалы и оборудование </w:t>
      </w:r>
    </w:p>
    <w:p w:rsidR="00C0108E" w:rsidRPr="00C0108E" w:rsidRDefault="00C0108E" w:rsidP="00C0108E">
      <w:pPr>
        <w:autoSpaceDE w:val="0"/>
        <w:spacing w:after="0" w:line="240" w:lineRule="auto"/>
        <w:ind w:firstLine="708"/>
        <w:jc w:val="both"/>
        <w:rPr>
          <w:rFonts w:ascii="Times New Roman" w:eastAsia="Times New Roman" w:hAnsi="Times New Roman" w:cs="Times New Roman"/>
          <w:sz w:val="24"/>
          <w:szCs w:val="24"/>
          <w:lang w:eastAsia="ru-RU"/>
        </w:rPr>
      </w:pPr>
      <w:r w:rsidRPr="00C0108E">
        <w:rPr>
          <w:rFonts w:ascii="Times New Roman" w:eastAsia="Courier New" w:hAnsi="Times New Roman" w:cs="Times New Roman"/>
          <w:sz w:val="24"/>
          <w:szCs w:val="24"/>
          <w:lang w:eastAsia="ru-RU"/>
        </w:rPr>
        <w:t xml:space="preserve">При выполнении работы обучающимся рекомендуется использовать атлас по географии, поскольку картографические компетенции являются не только одними из основных в географии, но и носят </w:t>
      </w:r>
      <w:proofErr w:type="spellStart"/>
      <w:r w:rsidRPr="00C0108E">
        <w:rPr>
          <w:rFonts w:ascii="Times New Roman" w:eastAsia="Courier New" w:hAnsi="Times New Roman" w:cs="Times New Roman"/>
          <w:sz w:val="24"/>
          <w:szCs w:val="24"/>
          <w:lang w:eastAsia="ru-RU"/>
        </w:rPr>
        <w:t>метапредметный</w:t>
      </w:r>
      <w:proofErr w:type="spellEnd"/>
      <w:r w:rsidRPr="00C0108E">
        <w:rPr>
          <w:rFonts w:ascii="Times New Roman" w:eastAsia="Courier New" w:hAnsi="Times New Roman" w:cs="Times New Roman"/>
          <w:sz w:val="24"/>
          <w:szCs w:val="24"/>
          <w:lang w:eastAsia="ru-RU"/>
        </w:rPr>
        <w:t xml:space="preserve"> характер.</w:t>
      </w:r>
    </w:p>
    <w:p w:rsidR="00C0108E" w:rsidRPr="00C0108E" w:rsidRDefault="00C0108E" w:rsidP="00C0108E">
      <w:pPr>
        <w:autoSpaceDE w:val="0"/>
        <w:spacing w:after="0" w:line="240" w:lineRule="auto"/>
        <w:jc w:val="both"/>
        <w:rPr>
          <w:rFonts w:ascii="Times New Roman" w:eastAsia="Times New Roman" w:hAnsi="Times New Roman" w:cs="Times New Roman"/>
          <w:b/>
          <w:sz w:val="24"/>
          <w:szCs w:val="24"/>
          <w:lang w:eastAsia="ru-RU"/>
        </w:rPr>
      </w:pPr>
      <w:r w:rsidRPr="00C0108E">
        <w:rPr>
          <w:rFonts w:ascii="Times New Roman" w:eastAsia="Times New Roman" w:hAnsi="Times New Roman" w:cs="Times New Roman"/>
          <w:b/>
          <w:sz w:val="24"/>
          <w:szCs w:val="24"/>
          <w:lang w:eastAsia="ru-RU"/>
        </w:rPr>
        <w:t xml:space="preserve">6. Система оценивания отдельных заданий и работы в целом </w:t>
      </w:r>
    </w:p>
    <w:p w:rsidR="00C0108E" w:rsidRPr="00C0108E" w:rsidRDefault="00C0108E" w:rsidP="00C0108E">
      <w:pPr>
        <w:autoSpaceDE w:val="0"/>
        <w:spacing w:after="0" w:line="240" w:lineRule="auto"/>
        <w:ind w:firstLine="708"/>
        <w:jc w:val="both"/>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В зависимости от типа и трудности задания его выполнение оценивается разным количеством баллов. Максимальный первичный балл за выполнение всей работы – 26баллов. Задание с кратким ответом или с выбором ответа считается выполненным, если записанный ответ совпадает с эталоном. Задания с развернутым ответом оценивается экспертом (учителем) с учетом правильности и полноты ответа в соответствии с критериями оценивания. За выполнение таких заданий в зависимости от полноты и правильности ответа присваивается до 3 баллов.</w:t>
      </w:r>
    </w:p>
    <w:p w:rsidR="00C0108E" w:rsidRPr="00C0108E" w:rsidRDefault="00C0108E" w:rsidP="00C0108E">
      <w:pPr>
        <w:autoSpaceDE w:val="0"/>
        <w:spacing w:after="0" w:line="240" w:lineRule="auto"/>
        <w:jc w:val="both"/>
        <w:rPr>
          <w:rFonts w:ascii="Times New Roman" w:eastAsia="Times New Roman" w:hAnsi="Times New Roman" w:cs="Times New Roman"/>
          <w:sz w:val="24"/>
          <w:szCs w:val="24"/>
          <w:lang w:eastAsia="ru-RU"/>
        </w:rPr>
      </w:pPr>
    </w:p>
    <w:p w:rsidR="00C0108E" w:rsidRPr="00C0108E" w:rsidRDefault="00C0108E" w:rsidP="00C0108E">
      <w:pPr>
        <w:widowControl w:val="0"/>
        <w:contextualSpacing/>
        <w:jc w:val="both"/>
        <w:rPr>
          <w:rFonts w:ascii="Times New Roman" w:eastAsia="Courier New" w:hAnsi="Times New Roman" w:cs="Times New Roman"/>
          <w:sz w:val="24"/>
          <w:szCs w:val="24"/>
        </w:rPr>
      </w:pPr>
      <w:r w:rsidRPr="00C0108E">
        <w:rPr>
          <w:rFonts w:ascii="Times New Roman" w:eastAsia="Courier New" w:hAnsi="Times New Roman" w:cs="Times New Roman"/>
          <w:sz w:val="24"/>
          <w:szCs w:val="24"/>
        </w:rPr>
        <w:t xml:space="preserve">   Для перевода баллов в «традиционные» оценки можно использовать следующую шкалу:</w:t>
      </w:r>
    </w:p>
    <w:p w:rsidR="00C0108E" w:rsidRPr="00C0108E" w:rsidRDefault="00C0108E" w:rsidP="00C0108E">
      <w:pPr>
        <w:widowControl w:val="0"/>
        <w:contextualSpacing/>
        <w:jc w:val="both"/>
        <w:rPr>
          <w:rFonts w:ascii="Times New Roman" w:eastAsia="Courier New" w:hAnsi="Times New Roman" w:cs="Times New Roman"/>
          <w:sz w:val="24"/>
          <w:szCs w:val="24"/>
        </w:rPr>
      </w:pPr>
      <w:r w:rsidRPr="00C0108E">
        <w:rPr>
          <w:rFonts w:ascii="Times New Roman" w:eastAsia="Courier New" w:hAnsi="Times New Roman" w:cs="Times New Roman"/>
          <w:sz w:val="24"/>
          <w:szCs w:val="24"/>
        </w:rPr>
        <w:t>«5- 88-100% максимального количества баллов;</w:t>
      </w:r>
    </w:p>
    <w:p w:rsidR="00C0108E" w:rsidRPr="00C0108E" w:rsidRDefault="00C0108E" w:rsidP="00C0108E">
      <w:pPr>
        <w:widowControl w:val="0"/>
        <w:contextualSpacing/>
        <w:jc w:val="both"/>
        <w:rPr>
          <w:rFonts w:ascii="Times New Roman" w:eastAsia="Courier New" w:hAnsi="Times New Roman" w:cs="Times New Roman"/>
          <w:sz w:val="24"/>
          <w:szCs w:val="24"/>
        </w:rPr>
      </w:pPr>
      <w:r w:rsidRPr="00C0108E">
        <w:rPr>
          <w:rFonts w:ascii="Times New Roman" w:eastAsia="Courier New" w:hAnsi="Times New Roman" w:cs="Times New Roman"/>
          <w:sz w:val="24"/>
          <w:szCs w:val="24"/>
        </w:rPr>
        <w:t>«4»-68-87%</w:t>
      </w:r>
    </w:p>
    <w:p w:rsidR="00C0108E" w:rsidRPr="00C0108E" w:rsidRDefault="00C0108E" w:rsidP="00C0108E">
      <w:pPr>
        <w:widowControl w:val="0"/>
        <w:contextualSpacing/>
        <w:jc w:val="both"/>
        <w:rPr>
          <w:rFonts w:ascii="Times New Roman" w:eastAsia="Courier New" w:hAnsi="Times New Roman" w:cs="Times New Roman"/>
          <w:sz w:val="24"/>
          <w:szCs w:val="24"/>
        </w:rPr>
      </w:pPr>
      <w:r w:rsidRPr="00C0108E">
        <w:rPr>
          <w:rFonts w:ascii="Times New Roman" w:eastAsia="Courier New" w:hAnsi="Times New Roman" w:cs="Times New Roman"/>
          <w:sz w:val="24"/>
          <w:szCs w:val="24"/>
        </w:rPr>
        <w:t>«3»- 50-67%</w:t>
      </w:r>
    </w:p>
    <w:p w:rsidR="00C0108E" w:rsidRPr="00C0108E" w:rsidRDefault="00C0108E" w:rsidP="00C0108E">
      <w:pPr>
        <w:widowControl w:val="0"/>
        <w:contextualSpacing/>
        <w:jc w:val="both"/>
        <w:rPr>
          <w:rFonts w:ascii="Times New Roman" w:eastAsia="Courier New" w:hAnsi="Times New Roman" w:cs="Times New Roman"/>
          <w:sz w:val="24"/>
          <w:szCs w:val="24"/>
        </w:rPr>
      </w:pPr>
      <w:r w:rsidRPr="00C0108E">
        <w:rPr>
          <w:rFonts w:ascii="Times New Roman" w:eastAsia="Courier New" w:hAnsi="Times New Roman" w:cs="Times New Roman"/>
          <w:sz w:val="24"/>
          <w:szCs w:val="24"/>
        </w:rPr>
        <w:t>«2» - менее 40%</w:t>
      </w:r>
    </w:p>
    <w:p w:rsidR="00C0108E" w:rsidRPr="00C0108E" w:rsidRDefault="00C0108E" w:rsidP="00C0108E">
      <w:pPr>
        <w:widowControl w:val="0"/>
        <w:contextualSpacing/>
        <w:jc w:val="both"/>
        <w:rPr>
          <w:rFonts w:ascii="Times New Roman" w:eastAsia="Courier New" w:hAnsi="Times New Roman" w:cs="Times New Roman"/>
          <w:sz w:val="24"/>
          <w:szCs w:val="24"/>
        </w:rPr>
      </w:pPr>
      <w:r w:rsidRPr="00C0108E">
        <w:rPr>
          <w:rFonts w:ascii="Times New Roman" w:eastAsia="Courier New" w:hAnsi="Times New Roman" w:cs="Times New Roman"/>
          <w:sz w:val="24"/>
          <w:szCs w:val="24"/>
        </w:rPr>
        <w:t xml:space="preserve">  В работе оценка «5» -23-26 баллов, «4»- 17-22 балла, «3»-13-16 баллов, «2» - 12 и менее баллов</w:t>
      </w:r>
    </w:p>
    <w:p w:rsidR="00C0108E" w:rsidRPr="00C0108E" w:rsidRDefault="00C0108E" w:rsidP="00C0108E">
      <w:pPr>
        <w:widowControl w:val="0"/>
        <w:contextualSpacing/>
        <w:jc w:val="both"/>
        <w:rPr>
          <w:rFonts w:ascii="Times New Roman" w:eastAsia="Courier New" w:hAnsi="Times New Roman" w:cs="Times New Roman"/>
          <w:sz w:val="24"/>
          <w:szCs w:val="24"/>
        </w:rPr>
      </w:pPr>
    </w:p>
    <w:p w:rsidR="00C0108E" w:rsidRPr="00C0108E" w:rsidRDefault="00C0108E" w:rsidP="00C0108E">
      <w:pPr>
        <w:jc w:val="center"/>
        <w:rPr>
          <w:rFonts w:ascii="Times New Roman" w:hAnsi="Times New Roman" w:cs="Times New Roman"/>
          <w:b/>
          <w:sz w:val="24"/>
          <w:szCs w:val="24"/>
        </w:rPr>
      </w:pPr>
      <w:r w:rsidRPr="00C0108E">
        <w:rPr>
          <w:rFonts w:ascii="Times New Roman" w:hAnsi="Times New Roman" w:cs="Times New Roman"/>
          <w:b/>
          <w:sz w:val="24"/>
          <w:szCs w:val="24"/>
        </w:rPr>
        <w:t>Проверяемые умения по географии за курс 9 класса</w:t>
      </w:r>
    </w:p>
    <w:p w:rsidR="00C0108E" w:rsidRPr="00C0108E" w:rsidRDefault="00C0108E" w:rsidP="00C0108E">
      <w:pPr>
        <w:jc w:val="center"/>
        <w:rPr>
          <w:rFonts w:ascii="Times New Roman" w:hAnsi="Times New Roman" w:cs="Times New Roman"/>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4"/>
        <w:gridCol w:w="4153"/>
        <w:gridCol w:w="4228"/>
      </w:tblGrid>
      <w:tr w:rsidR="00C0108E" w:rsidRPr="00C0108E" w:rsidTr="00413F9A">
        <w:tc>
          <w:tcPr>
            <w:tcW w:w="964" w:type="dxa"/>
            <w:vMerge w:val="restart"/>
            <w:tcBorders>
              <w:top w:val="single" w:sz="4" w:space="0" w:color="000000"/>
              <w:left w:val="single" w:sz="4" w:space="0" w:color="000000"/>
              <w:bottom w:val="single" w:sz="4" w:space="0" w:color="000000"/>
              <w:right w:val="single" w:sz="4" w:space="0" w:color="000000"/>
            </w:tcBorders>
            <w:vAlign w:val="center"/>
            <w:hideMark/>
          </w:tcPr>
          <w:p w:rsidR="00C0108E" w:rsidRPr="00C0108E" w:rsidRDefault="00C0108E" w:rsidP="00C0108E">
            <w:pPr>
              <w:jc w:val="center"/>
              <w:rPr>
                <w:rFonts w:ascii="Times New Roman" w:hAnsi="Times New Roman" w:cs="Times New Roman"/>
                <w:b/>
                <w:sz w:val="24"/>
                <w:szCs w:val="24"/>
              </w:rPr>
            </w:pPr>
            <w:r w:rsidRPr="00C0108E">
              <w:rPr>
                <w:rFonts w:ascii="Times New Roman" w:hAnsi="Times New Roman" w:cs="Times New Roman"/>
                <w:b/>
                <w:sz w:val="24"/>
                <w:szCs w:val="24"/>
              </w:rPr>
              <w:t>вопрос</w:t>
            </w:r>
          </w:p>
        </w:tc>
        <w:tc>
          <w:tcPr>
            <w:tcW w:w="8381" w:type="dxa"/>
            <w:gridSpan w:val="2"/>
            <w:tcBorders>
              <w:top w:val="single" w:sz="4" w:space="0" w:color="000000"/>
              <w:left w:val="single" w:sz="4" w:space="0" w:color="000000"/>
              <w:bottom w:val="single" w:sz="4" w:space="0" w:color="000000"/>
              <w:right w:val="single" w:sz="4" w:space="0" w:color="000000"/>
            </w:tcBorders>
            <w:hideMark/>
          </w:tcPr>
          <w:p w:rsidR="00C0108E" w:rsidRPr="00C0108E" w:rsidRDefault="00C0108E" w:rsidP="00C0108E">
            <w:pPr>
              <w:jc w:val="center"/>
              <w:rPr>
                <w:rFonts w:ascii="Times New Roman" w:hAnsi="Times New Roman" w:cs="Times New Roman"/>
                <w:b/>
                <w:sz w:val="24"/>
                <w:szCs w:val="24"/>
              </w:rPr>
            </w:pPr>
            <w:r w:rsidRPr="00C0108E">
              <w:rPr>
                <w:rFonts w:ascii="Times New Roman" w:hAnsi="Times New Roman" w:cs="Times New Roman"/>
                <w:b/>
                <w:sz w:val="24"/>
                <w:szCs w:val="24"/>
              </w:rPr>
              <w:t>Проверяемые результаты</w:t>
            </w:r>
          </w:p>
        </w:tc>
      </w:tr>
      <w:tr w:rsidR="00C0108E" w:rsidRPr="00C0108E" w:rsidTr="00413F9A">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0108E" w:rsidRPr="00C0108E" w:rsidRDefault="00C0108E" w:rsidP="00C0108E">
            <w:pPr>
              <w:rPr>
                <w:rFonts w:ascii="Times New Roman" w:hAnsi="Times New Roman" w:cs="Times New Roman"/>
                <w:b/>
                <w:sz w:val="24"/>
                <w:szCs w:val="24"/>
              </w:rPr>
            </w:pPr>
          </w:p>
        </w:tc>
        <w:tc>
          <w:tcPr>
            <w:tcW w:w="4153" w:type="dxa"/>
            <w:tcBorders>
              <w:top w:val="single" w:sz="4" w:space="0" w:color="000000"/>
              <w:left w:val="single" w:sz="4" w:space="0" w:color="000000"/>
              <w:bottom w:val="single" w:sz="4" w:space="0" w:color="000000"/>
              <w:right w:val="single" w:sz="4" w:space="0" w:color="000000"/>
            </w:tcBorders>
            <w:hideMark/>
          </w:tcPr>
          <w:p w:rsidR="00C0108E" w:rsidRPr="00C0108E" w:rsidRDefault="00C0108E" w:rsidP="00C0108E">
            <w:pPr>
              <w:jc w:val="center"/>
              <w:rPr>
                <w:rFonts w:ascii="Times New Roman" w:hAnsi="Times New Roman" w:cs="Times New Roman"/>
                <w:b/>
                <w:sz w:val="24"/>
                <w:szCs w:val="24"/>
              </w:rPr>
            </w:pPr>
            <w:r w:rsidRPr="00C0108E">
              <w:rPr>
                <w:rFonts w:ascii="Times New Roman" w:hAnsi="Times New Roman" w:cs="Times New Roman"/>
                <w:b/>
                <w:sz w:val="24"/>
                <w:szCs w:val="24"/>
              </w:rPr>
              <w:t>Предметные</w:t>
            </w:r>
          </w:p>
        </w:tc>
        <w:tc>
          <w:tcPr>
            <w:tcW w:w="4228" w:type="dxa"/>
            <w:tcBorders>
              <w:top w:val="single" w:sz="4" w:space="0" w:color="000000"/>
              <w:left w:val="single" w:sz="4" w:space="0" w:color="000000"/>
              <w:bottom w:val="single" w:sz="4" w:space="0" w:color="000000"/>
              <w:right w:val="single" w:sz="4" w:space="0" w:color="000000"/>
            </w:tcBorders>
            <w:hideMark/>
          </w:tcPr>
          <w:p w:rsidR="00C0108E" w:rsidRPr="00C0108E" w:rsidRDefault="00C0108E" w:rsidP="00C0108E">
            <w:pPr>
              <w:jc w:val="center"/>
              <w:rPr>
                <w:rFonts w:ascii="Times New Roman" w:hAnsi="Times New Roman" w:cs="Times New Roman"/>
                <w:b/>
                <w:sz w:val="24"/>
                <w:szCs w:val="24"/>
              </w:rPr>
            </w:pPr>
            <w:proofErr w:type="spellStart"/>
            <w:r w:rsidRPr="00C0108E">
              <w:rPr>
                <w:rFonts w:ascii="Times New Roman" w:hAnsi="Times New Roman" w:cs="Times New Roman"/>
                <w:b/>
                <w:sz w:val="24"/>
                <w:szCs w:val="24"/>
              </w:rPr>
              <w:t>Метапредметные</w:t>
            </w:r>
            <w:proofErr w:type="spellEnd"/>
            <w:r w:rsidRPr="00C0108E">
              <w:rPr>
                <w:rFonts w:ascii="Times New Roman" w:hAnsi="Times New Roman" w:cs="Times New Roman"/>
                <w:b/>
                <w:sz w:val="24"/>
                <w:szCs w:val="24"/>
              </w:rPr>
              <w:t xml:space="preserve"> и личностные</w:t>
            </w:r>
          </w:p>
        </w:tc>
      </w:tr>
      <w:tr w:rsidR="00C0108E" w:rsidRPr="00C0108E" w:rsidTr="00413F9A">
        <w:tc>
          <w:tcPr>
            <w:tcW w:w="964" w:type="dxa"/>
            <w:tcBorders>
              <w:top w:val="single" w:sz="4" w:space="0" w:color="000000"/>
              <w:left w:val="single" w:sz="4" w:space="0" w:color="000000"/>
              <w:bottom w:val="single" w:sz="4" w:space="0" w:color="000000"/>
              <w:right w:val="single" w:sz="4" w:space="0" w:color="000000"/>
            </w:tcBorders>
            <w:hideMark/>
          </w:tcPr>
          <w:p w:rsidR="00C0108E" w:rsidRPr="00C0108E" w:rsidRDefault="00C0108E" w:rsidP="00C0108E">
            <w:pPr>
              <w:jc w:val="center"/>
              <w:rPr>
                <w:rFonts w:ascii="Times New Roman" w:hAnsi="Times New Roman" w:cs="Times New Roman"/>
                <w:sz w:val="24"/>
                <w:szCs w:val="24"/>
              </w:rPr>
            </w:pPr>
            <w:r w:rsidRPr="00C0108E">
              <w:rPr>
                <w:rFonts w:ascii="Times New Roman" w:hAnsi="Times New Roman" w:cs="Times New Roman"/>
                <w:sz w:val="24"/>
                <w:szCs w:val="24"/>
              </w:rPr>
              <w:t>1</w:t>
            </w:r>
          </w:p>
        </w:tc>
        <w:tc>
          <w:tcPr>
            <w:tcW w:w="4153" w:type="dxa"/>
            <w:tcBorders>
              <w:top w:val="single" w:sz="4" w:space="0" w:color="000000"/>
              <w:left w:val="single" w:sz="4" w:space="0" w:color="000000"/>
              <w:bottom w:val="single" w:sz="4" w:space="0" w:color="000000"/>
              <w:right w:val="single" w:sz="4" w:space="0" w:color="000000"/>
            </w:tcBorders>
            <w:hideMark/>
          </w:tcPr>
          <w:p w:rsidR="00C0108E" w:rsidRPr="00C0108E" w:rsidRDefault="00C0108E" w:rsidP="00C0108E">
            <w:pPr>
              <w:rPr>
                <w:rFonts w:ascii="Times New Roman" w:hAnsi="Times New Roman" w:cs="Times New Roman"/>
                <w:sz w:val="24"/>
                <w:szCs w:val="24"/>
              </w:rPr>
            </w:pPr>
            <w:r w:rsidRPr="00C0108E">
              <w:rPr>
                <w:rFonts w:ascii="Times New Roman" w:hAnsi="Times New Roman" w:cs="Times New Roman"/>
                <w:sz w:val="24"/>
                <w:szCs w:val="24"/>
              </w:rPr>
              <w:t xml:space="preserve">Знать крайние точки Российской Федерации. </w:t>
            </w:r>
          </w:p>
        </w:tc>
        <w:tc>
          <w:tcPr>
            <w:tcW w:w="4228" w:type="dxa"/>
            <w:tcBorders>
              <w:top w:val="single" w:sz="4" w:space="0" w:color="000000"/>
              <w:left w:val="single" w:sz="4" w:space="0" w:color="000000"/>
              <w:bottom w:val="single" w:sz="4" w:space="0" w:color="000000"/>
              <w:right w:val="single" w:sz="4" w:space="0" w:color="000000"/>
            </w:tcBorders>
            <w:hideMark/>
          </w:tcPr>
          <w:p w:rsidR="00C0108E" w:rsidRPr="00C0108E" w:rsidRDefault="00C0108E" w:rsidP="00C0108E">
            <w:pPr>
              <w:rPr>
                <w:rFonts w:ascii="Times New Roman" w:hAnsi="Times New Roman" w:cs="Times New Roman"/>
                <w:sz w:val="24"/>
                <w:szCs w:val="24"/>
              </w:rPr>
            </w:pPr>
            <w:r w:rsidRPr="00C0108E">
              <w:rPr>
                <w:rFonts w:ascii="Times New Roman" w:hAnsi="Times New Roman" w:cs="Times New Roman"/>
                <w:sz w:val="24"/>
                <w:szCs w:val="24"/>
              </w:rPr>
              <w:t>Анализировать и принимать верное решение</w:t>
            </w:r>
          </w:p>
        </w:tc>
      </w:tr>
      <w:tr w:rsidR="00C0108E" w:rsidRPr="00C0108E" w:rsidTr="00413F9A">
        <w:tc>
          <w:tcPr>
            <w:tcW w:w="964" w:type="dxa"/>
            <w:tcBorders>
              <w:top w:val="single" w:sz="4" w:space="0" w:color="000000"/>
              <w:left w:val="single" w:sz="4" w:space="0" w:color="000000"/>
              <w:bottom w:val="single" w:sz="4" w:space="0" w:color="000000"/>
              <w:right w:val="single" w:sz="4" w:space="0" w:color="000000"/>
            </w:tcBorders>
            <w:hideMark/>
          </w:tcPr>
          <w:p w:rsidR="00C0108E" w:rsidRPr="00C0108E" w:rsidRDefault="00C0108E" w:rsidP="00C0108E">
            <w:pPr>
              <w:jc w:val="center"/>
              <w:rPr>
                <w:rFonts w:ascii="Times New Roman" w:hAnsi="Times New Roman" w:cs="Times New Roman"/>
                <w:sz w:val="24"/>
                <w:szCs w:val="24"/>
              </w:rPr>
            </w:pPr>
            <w:r w:rsidRPr="00C0108E">
              <w:rPr>
                <w:rFonts w:ascii="Times New Roman" w:hAnsi="Times New Roman" w:cs="Times New Roman"/>
                <w:sz w:val="24"/>
                <w:szCs w:val="24"/>
              </w:rPr>
              <w:t>2</w:t>
            </w:r>
          </w:p>
        </w:tc>
        <w:tc>
          <w:tcPr>
            <w:tcW w:w="4153" w:type="dxa"/>
            <w:tcBorders>
              <w:top w:val="single" w:sz="4" w:space="0" w:color="000000"/>
              <w:left w:val="single" w:sz="4" w:space="0" w:color="000000"/>
              <w:bottom w:val="single" w:sz="4" w:space="0" w:color="000000"/>
              <w:right w:val="single" w:sz="4" w:space="0" w:color="000000"/>
            </w:tcBorders>
            <w:hideMark/>
          </w:tcPr>
          <w:p w:rsidR="00C0108E" w:rsidRPr="00C0108E" w:rsidRDefault="00C0108E" w:rsidP="00C0108E">
            <w:pPr>
              <w:rPr>
                <w:rFonts w:ascii="Times New Roman" w:hAnsi="Times New Roman" w:cs="Times New Roman"/>
                <w:sz w:val="24"/>
                <w:szCs w:val="24"/>
              </w:rPr>
            </w:pPr>
            <w:r w:rsidRPr="00C0108E">
              <w:rPr>
                <w:rFonts w:ascii="Times New Roman" w:hAnsi="Times New Roman" w:cs="Times New Roman"/>
                <w:sz w:val="24"/>
                <w:szCs w:val="24"/>
              </w:rPr>
              <w:t>Знать с какими государствами проходит граница Российской Федерации.</w:t>
            </w:r>
          </w:p>
        </w:tc>
        <w:tc>
          <w:tcPr>
            <w:tcW w:w="4228" w:type="dxa"/>
            <w:tcBorders>
              <w:top w:val="single" w:sz="4" w:space="0" w:color="000000"/>
              <w:left w:val="single" w:sz="4" w:space="0" w:color="000000"/>
              <w:bottom w:val="single" w:sz="4" w:space="0" w:color="000000"/>
              <w:right w:val="single" w:sz="4" w:space="0" w:color="000000"/>
            </w:tcBorders>
            <w:hideMark/>
          </w:tcPr>
          <w:p w:rsidR="00C0108E" w:rsidRPr="00C0108E" w:rsidRDefault="00C0108E" w:rsidP="00C0108E">
            <w:pPr>
              <w:rPr>
                <w:rFonts w:ascii="Times New Roman" w:hAnsi="Times New Roman" w:cs="Times New Roman"/>
                <w:sz w:val="24"/>
                <w:szCs w:val="24"/>
              </w:rPr>
            </w:pPr>
            <w:r w:rsidRPr="00C0108E">
              <w:rPr>
                <w:rFonts w:ascii="Times New Roman" w:hAnsi="Times New Roman" w:cs="Times New Roman"/>
                <w:sz w:val="24"/>
                <w:szCs w:val="24"/>
              </w:rPr>
              <w:t>Уметь логически рассуждать, устанавливать соответствия. Систематизировать информацию, устанавливать последовательность на основе своих знаний.</w:t>
            </w:r>
          </w:p>
        </w:tc>
      </w:tr>
      <w:tr w:rsidR="00C0108E" w:rsidRPr="00C0108E" w:rsidTr="00413F9A">
        <w:tc>
          <w:tcPr>
            <w:tcW w:w="964" w:type="dxa"/>
            <w:tcBorders>
              <w:top w:val="single" w:sz="4" w:space="0" w:color="000000"/>
              <w:left w:val="single" w:sz="4" w:space="0" w:color="000000"/>
              <w:bottom w:val="single" w:sz="4" w:space="0" w:color="000000"/>
              <w:right w:val="single" w:sz="4" w:space="0" w:color="000000"/>
            </w:tcBorders>
            <w:hideMark/>
          </w:tcPr>
          <w:p w:rsidR="00C0108E" w:rsidRPr="00C0108E" w:rsidRDefault="00C0108E" w:rsidP="00C0108E">
            <w:pPr>
              <w:jc w:val="center"/>
              <w:rPr>
                <w:rFonts w:ascii="Times New Roman" w:hAnsi="Times New Roman" w:cs="Times New Roman"/>
                <w:sz w:val="24"/>
                <w:szCs w:val="24"/>
              </w:rPr>
            </w:pPr>
            <w:r w:rsidRPr="00C0108E">
              <w:rPr>
                <w:rFonts w:ascii="Times New Roman" w:hAnsi="Times New Roman" w:cs="Times New Roman"/>
                <w:sz w:val="24"/>
                <w:szCs w:val="24"/>
              </w:rPr>
              <w:t>3</w:t>
            </w:r>
          </w:p>
        </w:tc>
        <w:tc>
          <w:tcPr>
            <w:tcW w:w="4153" w:type="dxa"/>
            <w:tcBorders>
              <w:top w:val="single" w:sz="4" w:space="0" w:color="000000"/>
              <w:left w:val="single" w:sz="4" w:space="0" w:color="000000"/>
              <w:bottom w:val="single" w:sz="4" w:space="0" w:color="000000"/>
              <w:right w:val="single" w:sz="4" w:space="0" w:color="000000"/>
            </w:tcBorders>
            <w:hideMark/>
          </w:tcPr>
          <w:p w:rsidR="00C0108E" w:rsidRPr="00C0108E" w:rsidRDefault="00C0108E" w:rsidP="00C0108E">
            <w:pPr>
              <w:rPr>
                <w:rFonts w:ascii="Times New Roman" w:hAnsi="Times New Roman" w:cs="Times New Roman"/>
                <w:sz w:val="24"/>
                <w:szCs w:val="24"/>
              </w:rPr>
            </w:pPr>
            <w:r w:rsidRPr="00C0108E">
              <w:rPr>
                <w:rFonts w:ascii="Times New Roman" w:hAnsi="Times New Roman" w:cs="Times New Roman"/>
                <w:sz w:val="24"/>
                <w:szCs w:val="24"/>
              </w:rPr>
              <w:t>Знать какие районы имеют высокую и низкую плотность населения</w:t>
            </w:r>
          </w:p>
        </w:tc>
        <w:tc>
          <w:tcPr>
            <w:tcW w:w="4228" w:type="dxa"/>
            <w:tcBorders>
              <w:top w:val="single" w:sz="4" w:space="0" w:color="000000"/>
              <w:left w:val="single" w:sz="4" w:space="0" w:color="000000"/>
              <w:bottom w:val="single" w:sz="4" w:space="0" w:color="000000"/>
              <w:right w:val="single" w:sz="4" w:space="0" w:color="000000"/>
            </w:tcBorders>
            <w:hideMark/>
          </w:tcPr>
          <w:p w:rsidR="00C0108E" w:rsidRPr="00C0108E" w:rsidRDefault="00C0108E" w:rsidP="00C0108E">
            <w:pPr>
              <w:rPr>
                <w:rFonts w:ascii="Times New Roman" w:hAnsi="Times New Roman" w:cs="Times New Roman"/>
                <w:sz w:val="24"/>
                <w:szCs w:val="24"/>
              </w:rPr>
            </w:pPr>
            <w:r w:rsidRPr="00C0108E">
              <w:rPr>
                <w:rFonts w:ascii="Times New Roman" w:hAnsi="Times New Roman" w:cs="Times New Roman"/>
                <w:sz w:val="24"/>
                <w:szCs w:val="24"/>
              </w:rPr>
              <w:t>Систематизировать информацию. Выявлять причинно- следственные связи</w:t>
            </w:r>
          </w:p>
        </w:tc>
      </w:tr>
      <w:tr w:rsidR="00C0108E" w:rsidRPr="00C0108E" w:rsidTr="00413F9A">
        <w:tc>
          <w:tcPr>
            <w:tcW w:w="964" w:type="dxa"/>
            <w:tcBorders>
              <w:top w:val="single" w:sz="4" w:space="0" w:color="000000"/>
              <w:left w:val="single" w:sz="4" w:space="0" w:color="000000"/>
              <w:bottom w:val="single" w:sz="4" w:space="0" w:color="000000"/>
              <w:right w:val="single" w:sz="4" w:space="0" w:color="000000"/>
            </w:tcBorders>
            <w:hideMark/>
          </w:tcPr>
          <w:p w:rsidR="00C0108E" w:rsidRPr="00C0108E" w:rsidRDefault="00C0108E" w:rsidP="00C0108E">
            <w:pPr>
              <w:jc w:val="center"/>
              <w:rPr>
                <w:rFonts w:ascii="Times New Roman" w:hAnsi="Times New Roman" w:cs="Times New Roman"/>
                <w:sz w:val="24"/>
                <w:szCs w:val="24"/>
              </w:rPr>
            </w:pPr>
            <w:r w:rsidRPr="00C0108E">
              <w:rPr>
                <w:rFonts w:ascii="Times New Roman" w:hAnsi="Times New Roman" w:cs="Times New Roman"/>
                <w:sz w:val="24"/>
                <w:szCs w:val="24"/>
              </w:rPr>
              <w:t>4</w:t>
            </w:r>
          </w:p>
        </w:tc>
        <w:tc>
          <w:tcPr>
            <w:tcW w:w="4153" w:type="dxa"/>
            <w:tcBorders>
              <w:top w:val="single" w:sz="4" w:space="0" w:color="000000"/>
              <w:left w:val="single" w:sz="4" w:space="0" w:color="000000"/>
              <w:bottom w:val="single" w:sz="4" w:space="0" w:color="000000"/>
              <w:right w:val="single" w:sz="4" w:space="0" w:color="000000"/>
            </w:tcBorders>
            <w:hideMark/>
          </w:tcPr>
          <w:p w:rsidR="00C0108E" w:rsidRPr="00C0108E" w:rsidRDefault="00C0108E" w:rsidP="00C0108E">
            <w:pPr>
              <w:rPr>
                <w:rFonts w:ascii="Times New Roman" w:hAnsi="Times New Roman" w:cs="Times New Roman"/>
                <w:sz w:val="24"/>
                <w:szCs w:val="24"/>
              </w:rPr>
            </w:pPr>
            <w:r w:rsidRPr="00C0108E">
              <w:rPr>
                <w:rFonts w:ascii="Times New Roman" w:eastAsia="Calibri" w:hAnsi="Times New Roman" w:cs="Times New Roman"/>
                <w:sz w:val="24"/>
                <w:szCs w:val="24"/>
              </w:rPr>
              <w:t>Знать географические явления и процессы в геосферах, взаимосвязь между ними, их изменение в результате деятельности человека</w:t>
            </w:r>
          </w:p>
        </w:tc>
        <w:tc>
          <w:tcPr>
            <w:tcW w:w="4228" w:type="dxa"/>
            <w:tcBorders>
              <w:top w:val="single" w:sz="4" w:space="0" w:color="000000"/>
              <w:left w:val="single" w:sz="4" w:space="0" w:color="000000"/>
              <w:bottom w:val="single" w:sz="4" w:space="0" w:color="000000"/>
              <w:right w:val="single" w:sz="4" w:space="0" w:color="000000"/>
            </w:tcBorders>
            <w:hideMark/>
          </w:tcPr>
          <w:p w:rsidR="00C0108E" w:rsidRPr="00C0108E" w:rsidRDefault="00C0108E" w:rsidP="00C0108E">
            <w:pPr>
              <w:rPr>
                <w:rFonts w:ascii="Times New Roman" w:hAnsi="Times New Roman" w:cs="Times New Roman"/>
                <w:b/>
                <w:sz w:val="24"/>
                <w:szCs w:val="24"/>
              </w:rPr>
            </w:pPr>
            <w:r w:rsidRPr="00C0108E">
              <w:rPr>
                <w:rFonts w:ascii="Times New Roman" w:hAnsi="Times New Roman" w:cs="Times New Roman"/>
                <w:sz w:val="24"/>
                <w:szCs w:val="24"/>
              </w:rPr>
              <w:t>Систематизировать информацию, устанавливать последовательность на основе своих знаний.</w:t>
            </w:r>
          </w:p>
        </w:tc>
      </w:tr>
      <w:tr w:rsidR="00C0108E" w:rsidRPr="00C0108E" w:rsidTr="00413F9A">
        <w:tc>
          <w:tcPr>
            <w:tcW w:w="964" w:type="dxa"/>
            <w:tcBorders>
              <w:top w:val="single" w:sz="4" w:space="0" w:color="000000"/>
              <w:left w:val="single" w:sz="4" w:space="0" w:color="000000"/>
              <w:bottom w:val="single" w:sz="4" w:space="0" w:color="000000"/>
              <w:right w:val="single" w:sz="4" w:space="0" w:color="000000"/>
            </w:tcBorders>
            <w:hideMark/>
          </w:tcPr>
          <w:p w:rsidR="00C0108E" w:rsidRPr="00C0108E" w:rsidRDefault="00C0108E" w:rsidP="00C0108E">
            <w:pPr>
              <w:jc w:val="center"/>
              <w:rPr>
                <w:rFonts w:ascii="Times New Roman" w:hAnsi="Times New Roman" w:cs="Times New Roman"/>
                <w:sz w:val="24"/>
                <w:szCs w:val="24"/>
              </w:rPr>
            </w:pPr>
            <w:r w:rsidRPr="00C0108E">
              <w:rPr>
                <w:rFonts w:ascii="Times New Roman" w:hAnsi="Times New Roman" w:cs="Times New Roman"/>
                <w:sz w:val="24"/>
                <w:szCs w:val="24"/>
              </w:rPr>
              <w:t>5</w:t>
            </w:r>
          </w:p>
        </w:tc>
        <w:tc>
          <w:tcPr>
            <w:tcW w:w="4153" w:type="dxa"/>
            <w:tcBorders>
              <w:top w:val="single" w:sz="4" w:space="0" w:color="000000"/>
              <w:left w:val="single" w:sz="4" w:space="0" w:color="000000"/>
              <w:bottom w:val="single" w:sz="4" w:space="0" w:color="000000"/>
              <w:right w:val="single" w:sz="4" w:space="0" w:color="000000"/>
            </w:tcBorders>
            <w:hideMark/>
          </w:tcPr>
          <w:p w:rsidR="00C0108E" w:rsidRPr="00C0108E" w:rsidRDefault="00C0108E" w:rsidP="00C0108E">
            <w:pPr>
              <w:rPr>
                <w:rFonts w:ascii="Times New Roman" w:hAnsi="Times New Roman" w:cs="Times New Roman"/>
                <w:sz w:val="24"/>
                <w:szCs w:val="24"/>
              </w:rPr>
            </w:pPr>
            <w:r w:rsidRPr="00C0108E">
              <w:rPr>
                <w:rFonts w:ascii="Times New Roman" w:hAnsi="Times New Roman" w:cs="Times New Roman"/>
                <w:sz w:val="24"/>
                <w:szCs w:val="24"/>
              </w:rPr>
              <w:t>Знать какую религию исповедуют народы России.</w:t>
            </w:r>
          </w:p>
        </w:tc>
        <w:tc>
          <w:tcPr>
            <w:tcW w:w="4228" w:type="dxa"/>
            <w:tcBorders>
              <w:top w:val="single" w:sz="4" w:space="0" w:color="000000"/>
              <w:left w:val="single" w:sz="4" w:space="0" w:color="000000"/>
              <w:bottom w:val="single" w:sz="4" w:space="0" w:color="000000"/>
              <w:right w:val="single" w:sz="4" w:space="0" w:color="000000"/>
            </w:tcBorders>
            <w:hideMark/>
          </w:tcPr>
          <w:p w:rsidR="00C0108E" w:rsidRPr="00C0108E" w:rsidRDefault="00C0108E" w:rsidP="00C0108E">
            <w:pPr>
              <w:rPr>
                <w:rFonts w:ascii="Times New Roman" w:hAnsi="Times New Roman" w:cs="Times New Roman"/>
                <w:sz w:val="24"/>
                <w:szCs w:val="24"/>
              </w:rPr>
            </w:pPr>
            <w:r w:rsidRPr="00C0108E">
              <w:rPr>
                <w:rFonts w:ascii="Times New Roman" w:hAnsi="Times New Roman" w:cs="Times New Roman"/>
                <w:sz w:val="24"/>
                <w:szCs w:val="24"/>
              </w:rPr>
              <w:t>Анализировать и принимать верное решение, уметь четко сформулировать ответ</w:t>
            </w:r>
          </w:p>
        </w:tc>
      </w:tr>
      <w:tr w:rsidR="00C0108E" w:rsidRPr="00C0108E" w:rsidTr="00413F9A">
        <w:tc>
          <w:tcPr>
            <w:tcW w:w="964" w:type="dxa"/>
            <w:tcBorders>
              <w:top w:val="single" w:sz="4" w:space="0" w:color="000000"/>
              <w:left w:val="single" w:sz="4" w:space="0" w:color="000000"/>
              <w:bottom w:val="single" w:sz="4" w:space="0" w:color="000000"/>
              <w:right w:val="single" w:sz="4" w:space="0" w:color="000000"/>
            </w:tcBorders>
            <w:hideMark/>
          </w:tcPr>
          <w:p w:rsidR="00C0108E" w:rsidRPr="00C0108E" w:rsidRDefault="00C0108E" w:rsidP="00C0108E">
            <w:pPr>
              <w:jc w:val="center"/>
              <w:rPr>
                <w:rFonts w:ascii="Times New Roman" w:hAnsi="Times New Roman" w:cs="Times New Roman"/>
                <w:sz w:val="24"/>
                <w:szCs w:val="24"/>
              </w:rPr>
            </w:pPr>
            <w:r w:rsidRPr="00C0108E">
              <w:rPr>
                <w:rFonts w:ascii="Times New Roman" w:hAnsi="Times New Roman" w:cs="Times New Roman"/>
                <w:sz w:val="24"/>
                <w:szCs w:val="24"/>
              </w:rPr>
              <w:t>6</w:t>
            </w:r>
          </w:p>
        </w:tc>
        <w:tc>
          <w:tcPr>
            <w:tcW w:w="4153" w:type="dxa"/>
            <w:tcBorders>
              <w:top w:val="single" w:sz="4" w:space="0" w:color="000000"/>
              <w:left w:val="single" w:sz="4" w:space="0" w:color="000000"/>
              <w:bottom w:val="single" w:sz="4" w:space="0" w:color="000000"/>
              <w:right w:val="single" w:sz="4" w:space="0" w:color="000000"/>
            </w:tcBorders>
            <w:hideMark/>
          </w:tcPr>
          <w:p w:rsidR="00C0108E" w:rsidRPr="00C0108E" w:rsidRDefault="00C0108E" w:rsidP="00C0108E">
            <w:pPr>
              <w:rPr>
                <w:rFonts w:ascii="Times New Roman" w:hAnsi="Times New Roman" w:cs="Times New Roman"/>
                <w:sz w:val="24"/>
                <w:szCs w:val="24"/>
              </w:rPr>
            </w:pPr>
            <w:r w:rsidRPr="00C0108E">
              <w:rPr>
                <w:rFonts w:ascii="Times New Roman" w:eastAsia="Calibri" w:hAnsi="Times New Roman" w:cs="Times New Roman"/>
                <w:sz w:val="24"/>
                <w:szCs w:val="24"/>
              </w:rPr>
              <w:t>Уметь выделять (узнавать) существенные признаки географических объектов и явлений</w:t>
            </w:r>
          </w:p>
        </w:tc>
        <w:tc>
          <w:tcPr>
            <w:tcW w:w="4228" w:type="dxa"/>
            <w:tcBorders>
              <w:top w:val="single" w:sz="4" w:space="0" w:color="000000"/>
              <w:left w:val="single" w:sz="4" w:space="0" w:color="000000"/>
              <w:bottom w:val="single" w:sz="4" w:space="0" w:color="000000"/>
              <w:right w:val="single" w:sz="4" w:space="0" w:color="000000"/>
            </w:tcBorders>
            <w:hideMark/>
          </w:tcPr>
          <w:p w:rsidR="00C0108E" w:rsidRPr="00C0108E" w:rsidRDefault="00C0108E" w:rsidP="00C0108E">
            <w:pPr>
              <w:rPr>
                <w:rFonts w:ascii="Times New Roman" w:hAnsi="Times New Roman" w:cs="Times New Roman"/>
                <w:sz w:val="24"/>
                <w:szCs w:val="24"/>
              </w:rPr>
            </w:pPr>
            <w:r w:rsidRPr="00C0108E">
              <w:rPr>
                <w:rFonts w:ascii="Times New Roman" w:hAnsi="Times New Roman" w:cs="Times New Roman"/>
                <w:sz w:val="24"/>
                <w:szCs w:val="24"/>
              </w:rPr>
              <w:t>Анализировать и принимать верное решение</w:t>
            </w:r>
          </w:p>
        </w:tc>
      </w:tr>
      <w:tr w:rsidR="00C0108E" w:rsidRPr="00C0108E" w:rsidTr="00413F9A">
        <w:tc>
          <w:tcPr>
            <w:tcW w:w="964" w:type="dxa"/>
            <w:tcBorders>
              <w:top w:val="single" w:sz="4" w:space="0" w:color="000000"/>
              <w:left w:val="single" w:sz="4" w:space="0" w:color="000000"/>
              <w:bottom w:val="single" w:sz="4" w:space="0" w:color="000000"/>
              <w:right w:val="single" w:sz="4" w:space="0" w:color="000000"/>
            </w:tcBorders>
            <w:hideMark/>
          </w:tcPr>
          <w:p w:rsidR="00C0108E" w:rsidRPr="00C0108E" w:rsidRDefault="00C0108E" w:rsidP="00C0108E">
            <w:pPr>
              <w:jc w:val="center"/>
              <w:rPr>
                <w:rFonts w:ascii="Times New Roman" w:hAnsi="Times New Roman" w:cs="Times New Roman"/>
                <w:sz w:val="24"/>
                <w:szCs w:val="24"/>
              </w:rPr>
            </w:pPr>
            <w:r w:rsidRPr="00C0108E">
              <w:rPr>
                <w:rFonts w:ascii="Times New Roman" w:hAnsi="Times New Roman" w:cs="Times New Roman"/>
                <w:sz w:val="24"/>
                <w:szCs w:val="24"/>
              </w:rPr>
              <w:t>7</w:t>
            </w:r>
          </w:p>
        </w:tc>
        <w:tc>
          <w:tcPr>
            <w:tcW w:w="4153" w:type="dxa"/>
            <w:tcBorders>
              <w:top w:val="single" w:sz="4" w:space="0" w:color="000000"/>
              <w:left w:val="single" w:sz="4" w:space="0" w:color="000000"/>
              <w:bottom w:val="single" w:sz="4" w:space="0" w:color="000000"/>
              <w:right w:val="single" w:sz="4" w:space="0" w:color="000000"/>
            </w:tcBorders>
            <w:hideMark/>
          </w:tcPr>
          <w:p w:rsidR="00C0108E" w:rsidRPr="00C0108E" w:rsidRDefault="00C0108E" w:rsidP="00C0108E">
            <w:pPr>
              <w:rPr>
                <w:rFonts w:ascii="Times New Roman" w:hAnsi="Times New Roman" w:cs="Times New Roman"/>
                <w:sz w:val="24"/>
                <w:szCs w:val="24"/>
              </w:rPr>
            </w:pPr>
            <w:r w:rsidRPr="00C0108E">
              <w:rPr>
                <w:rFonts w:ascii="Times New Roman" w:eastAsia="Calibri" w:hAnsi="Times New Roman" w:cs="Times New Roman"/>
                <w:sz w:val="24"/>
                <w:szCs w:val="24"/>
              </w:rPr>
              <w:t>Знать и понимать особенности населения России</w:t>
            </w:r>
          </w:p>
        </w:tc>
        <w:tc>
          <w:tcPr>
            <w:tcW w:w="4228" w:type="dxa"/>
            <w:tcBorders>
              <w:top w:val="single" w:sz="4" w:space="0" w:color="000000"/>
              <w:left w:val="single" w:sz="4" w:space="0" w:color="000000"/>
              <w:bottom w:val="single" w:sz="4" w:space="0" w:color="000000"/>
              <w:right w:val="single" w:sz="4" w:space="0" w:color="000000"/>
            </w:tcBorders>
            <w:hideMark/>
          </w:tcPr>
          <w:p w:rsidR="00C0108E" w:rsidRPr="00C0108E" w:rsidRDefault="00C0108E" w:rsidP="00C0108E">
            <w:pPr>
              <w:rPr>
                <w:rFonts w:ascii="Times New Roman" w:hAnsi="Times New Roman" w:cs="Times New Roman"/>
                <w:sz w:val="24"/>
                <w:szCs w:val="24"/>
              </w:rPr>
            </w:pPr>
            <w:r w:rsidRPr="00C0108E">
              <w:rPr>
                <w:rFonts w:ascii="Times New Roman" w:hAnsi="Times New Roman" w:cs="Times New Roman"/>
                <w:sz w:val="24"/>
                <w:szCs w:val="24"/>
              </w:rPr>
              <w:t>Систематизировать информацию, устанавливать последовательность на основе своих знаний</w:t>
            </w:r>
          </w:p>
        </w:tc>
      </w:tr>
      <w:tr w:rsidR="00C0108E" w:rsidRPr="00C0108E" w:rsidTr="00413F9A">
        <w:tc>
          <w:tcPr>
            <w:tcW w:w="964" w:type="dxa"/>
            <w:tcBorders>
              <w:top w:val="single" w:sz="4" w:space="0" w:color="000000"/>
              <w:left w:val="single" w:sz="4" w:space="0" w:color="000000"/>
              <w:bottom w:val="single" w:sz="4" w:space="0" w:color="000000"/>
              <w:right w:val="single" w:sz="4" w:space="0" w:color="000000"/>
            </w:tcBorders>
            <w:hideMark/>
          </w:tcPr>
          <w:p w:rsidR="00C0108E" w:rsidRPr="00C0108E" w:rsidRDefault="00C0108E" w:rsidP="00C0108E">
            <w:pPr>
              <w:jc w:val="center"/>
              <w:rPr>
                <w:rFonts w:ascii="Times New Roman" w:hAnsi="Times New Roman" w:cs="Times New Roman"/>
                <w:sz w:val="24"/>
                <w:szCs w:val="24"/>
              </w:rPr>
            </w:pPr>
            <w:r w:rsidRPr="00C0108E">
              <w:rPr>
                <w:rFonts w:ascii="Times New Roman" w:hAnsi="Times New Roman" w:cs="Times New Roman"/>
                <w:sz w:val="24"/>
                <w:szCs w:val="24"/>
              </w:rPr>
              <w:t>8</w:t>
            </w:r>
          </w:p>
        </w:tc>
        <w:tc>
          <w:tcPr>
            <w:tcW w:w="4153" w:type="dxa"/>
            <w:tcBorders>
              <w:top w:val="single" w:sz="4" w:space="0" w:color="000000"/>
              <w:left w:val="single" w:sz="4" w:space="0" w:color="000000"/>
              <w:bottom w:val="single" w:sz="4" w:space="0" w:color="000000"/>
              <w:right w:val="single" w:sz="4" w:space="0" w:color="000000"/>
            </w:tcBorders>
            <w:hideMark/>
          </w:tcPr>
          <w:p w:rsidR="00C0108E" w:rsidRPr="00C0108E" w:rsidRDefault="00C0108E" w:rsidP="00C0108E">
            <w:pPr>
              <w:rPr>
                <w:rFonts w:ascii="Times New Roman" w:hAnsi="Times New Roman" w:cs="Times New Roman"/>
                <w:sz w:val="24"/>
                <w:szCs w:val="24"/>
              </w:rPr>
            </w:pPr>
            <w:r w:rsidRPr="00C0108E">
              <w:rPr>
                <w:rFonts w:ascii="Times New Roman" w:eastAsia="Calibri" w:hAnsi="Times New Roman" w:cs="Times New Roman"/>
                <w:sz w:val="24"/>
                <w:szCs w:val="24"/>
              </w:rPr>
              <w:t>Уметь определять на карте географические координаты</w:t>
            </w:r>
          </w:p>
        </w:tc>
        <w:tc>
          <w:tcPr>
            <w:tcW w:w="4228" w:type="dxa"/>
            <w:tcBorders>
              <w:top w:val="single" w:sz="4" w:space="0" w:color="000000"/>
              <w:left w:val="single" w:sz="4" w:space="0" w:color="000000"/>
              <w:bottom w:val="single" w:sz="4" w:space="0" w:color="000000"/>
              <w:right w:val="single" w:sz="4" w:space="0" w:color="000000"/>
            </w:tcBorders>
            <w:hideMark/>
          </w:tcPr>
          <w:p w:rsidR="00C0108E" w:rsidRPr="00C0108E" w:rsidRDefault="00C0108E" w:rsidP="00C0108E">
            <w:pPr>
              <w:rPr>
                <w:rFonts w:ascii="Times New Roman" w:hAnsi="Times New Roman" w:cs="Times New Roman"/>
                <w:sz w:val="24"/>
                <w:szCs w:val="24"/>
              </w:rPr>
            </w:pPr>
            <w:r w:rsidRPr="00C0108E">
              <w:rPr>
                <w:rFonts w:ascii="Times New Roman" w:hAnsi="Times New Roman" w:cs="Times New Roman"/>
                <w:sz w:val="24"/>
                <w:szCs w:val="24"/>
              </w:rPr>
              <w:t>Владеть картографическими знаниями</w:t>
            </w:r>
          </w:p>
        </w:tc>
      </w:tr>
      <w:tr w:rsidR="00C0108E" w:rsidRPr="00C0108E" w:rsidTr="00413F9A">
        <w:tc>
          <w:tcPr>
            <w:tcW w:w="964" w:type="dxa"/>
            <w:tcBorders>
              <w:top w:val="single" w:sz="4" w:space="0" w:color="000000"/>
              <w:left w:val="single" w:sz="4" w:space="0" w:color="000000"/>
              <w:bottom w:val="single" w:sz="4" w:space="0" w:color="000000"/>
              <w:right w:val="single" w:sz="4" w:space="0" w:color="000000"/>
            </w:tcBorders>
            <w:hideMark/>
          </w:tcPr>
          <w:p w:rsidR="00C0108E" w:rsidRPr="00C0108E" w:rsidRDefault="00C0108E" w:rsidP="00C0108E">
            <w:pPr>
              <w:jc w:val="center"/>
              <w:rPr>
                <w:rFonts w:ascii="Times New Roman" w:hAnsi="Times New Roman" w:cs="Times New Roman"/>
                <w:sz w:val="24"/>
                <w:szCs w:val="24"/>
              </w:rPr>
            </w:pPr>
            <w:r w:rsidRPr="00C0108E">
              <w:rPr>
                <w:rFonts w:ascii="Times New Roman" w:hAnsi="Times New Roman" w:cs="Times New Roman"/>
                <w:sz w:val="24"/>
                <w:szCs w:val="24"/>
              </w:rPr>
              <w:t>9</w:t>
            </w:r>
          </w:p>
        </w:tc>
        <w:tc>
          <w:tcPr>
            <w:tcW w:w="4153" w:type="dxa"/>
            <w:tcBorders>
              <w:top w:val="single" w:sz="4" w:space="0" w:color="000000"/>
              <w:left w:val="single" w:sz="4" w:space="0" w:color="000000"/>
              <w:bottom w:val="single" w:sz="4" w:space="0" w:color="000000"/>
              <w:right w:val="single" w:sz="4" w:space="0" w:color="000000"/>
            </w:tcBorders>
            <w:hideMark/>
          </w:tcPr>
          <w:p w:rsidR="00C0108E" w:rsidRPr="00C0108E" w:rsidRDefault="00C0108E" w:rsidP="00C0108E">
            <w:pPr>
              <w:rPr>
                <w:rFonts w:ascii="Times New Roman" w:hAnsi="Times New Roman" w:cs="Times New Roman"/>
                <w:sz w:val="24"/>
                <w:szCs w:val="24"/>
              </w:rPr>
            </w:pPr>
            <w:r w:rsidRPr="00C0108E">
              <w:rPr>
                <w:rFonts w:ascii="Times New Roman" w:hAnsi="Times New Roman" w:cs="Times New Roman"/>
                <w:sz w:val="24"/>
                <w:szCs w:val="24"/>
              </w:rPr>
              <w:t>Знать название и тип электростанций</w:t>
            </w:r>
          </w:p>
        </w:tc>
        <w:tc>
          <w:tcPr>
            <w:tcW w:w="4228" w:type="dxa"/>
            <w:tcBorders>
              <w:top w:val="single" w:sz="4" w:space="0" w:color="000000"/>
              <w:left w:val="single" w:sz="4" w:space="0" w:color="000000"/>
              <w:bottom w:val="single" w:sz="4" w:space="0" w:color="000000"/>
              <w:right w:val="single" w:sz="4" w:space="0" w:color="000000"/>
            </w:tcBorders>
            <w:hideMark/>
          </w:tcPr>
          <w:p w:rsidR="00C0108E" w:rsidRPr="00C0108E" w:rsidRDefault="00C0108E" w:rsidP="00C0108E">
            <w:pPr>
              <w:rPr>
                <w:rFonts w:ascii="Times New Roman" w:hAnsi="Times New Roman" w:cs="Times New Roman"/>
                <w:sz w:val="24"/>
                <w:szCs w:val="24"/>
              </w:rPr>
            </w:pPr>
            <w:r w:rsidRPr="00C0108E">
              <w:rPr>
                <w:rFonts w:ascii="Times New Roman" w:hAnsi="Times New Roman" w:cs="Times New Roman"/>
                <w:sz w:val="24"/>
                <w:szCs w:val="24"/>
              </w:rPr>
              <w:t xml:space="preserve">Использовать знания для решения </w:t>
            </w:r>
            <w:proofErr w:type="spellStart"/>
            <w:r w:rsidRPr="00C0108E">
              <w:rPr>
                <w:rFonts w:ascii="Times New Roman" w:hAnsi="Times New Roman" w:cs="Times New Roman"/>
                <w:sz w:val="24"/>
                <w:szCs w:val="24"/>
              </w:rPr>
              <w:t>практико</w:t>
            </w:r>
            <w:proofErr w:type="spellEnd"/>
            <w:r w:rsidRPr="00C0108E">
              <w:rPr>
                <w:rFonts w:ascii="Times New Roman" w:hAnsi="Times New Roman" w:cs="Times New Roman"/>
                <w:sz w:val="24"/>
                <w:szCs w:val="24"/>
              </w:rPr>
              <w:t xml:space="preserve"> – ориентированных задач. Владеть картографическими умениями</w:t>
            </w:r>
          </w:p>
        </w:tc>
      </w:tr>
      <w:tr w:rsidR="00C0108E" w:rsidRPr="00C0108E" w:rsidTr="00413F9A">
        <w:tc>
          <w:tcPr>
            <w:tcW w:w="964" w:type="dxa"/>
            <w:tcBorders>
              <w:top w:val="single" w:sz="4" w:space="0" w:color="000000"/>
              <w:left w:val="single" w:sz="4" w:space="0" w:color="000000"/>
              <w:bottom w:val="single" w:sz="4" w:space="0" w:color="000000"/>
              <w:right w:val="single" w:sz="4" w:space="0" w:color="000000"/>
            </w:tcBorders>
            <w:hideMark/>
          </w:tcPr>
          <w:p w:rsidR="00C0108E" w:rsidRPr="00C0108E" w:rsidRDefault="00C0108E" w:rsidP="00C0108E">
            <w:pPr>
              <w:jc w:val="center"/>
              <w:rPr>
                <w:rFonts w:ascii="Times New Roman" w:hAnsi="Times New Roman" w:cs="Times New Roman"/>
                <w:sz w:val="24"/>
                <w:szCs w:val="24"/>
              </w:rPr>
            </w:pPr>
            <w:r w:rsidRPr="00C0108E">
              <w:rPr>
                <w:rFonts w:ascii="Times New Roman" w:hAnsi="Times New Roman" w:cs="Times New Roman"/>
                <w:sz w:val="24"/>
                <w:szCs w:val="24"/>
              </w:rPr>
              <w:t>10</w:t>
            </w:r>
          </w:p>
        </w:tc>
        <w:tc>
          <w:tcPr>
            <w:tcW w:w="4153" w:type="dxa"/>
            <w:tcBorders>
              <w:top w:val="single" w:sz="4" w:space="0" w:color="000000"/>
              <w:left w:val="single" w:sz="4" w:space="0" w:color="000000"/>
              <w:bottom w:val="single" w:sz="4" w:space="0" w:color="000000"/>
              <w:right w:val="single" w:sz="4" w:space="0" w:color="000000"/>
            </w:tcBorders>
            <w:hideMark/>
          </w:tcPr>
          <w:p w:rsidR="00C0108E" w:rsidRPr="00C0108E" w:rsidRDefault="00C0108E" w:rsidP="00C0108E">
            <w:pPr>
              <w:rPr>
                <w:rFonts w:ascii="Times New Roman" w:hAnsi="Times New Roman" w:cs="Times New Roman"/>
                <w:sz w:val="24"/>
                <w:szCs w:val="24"/>
              </w:rPr>
            </w:pPr>
            <w:r w:rsidRPr="00C0108E">
              <w:rPr>
                <w:rFonts w:ascii="Times New Roman" w:eastAsia="Calibri" w:hAnsi="Times New Roman" w:cs="Times New Roman"/>
                <w:sz w:val="24"/>
                <w:szCs w:val="24"/>
              </w:rPr>
              <w:t xml:space="preserve">Знать и понимать природные и антропогенные причины возникновения </w:t>
            </w:r>
            <w:proofErr w:type="spellStart"/>
            <w:r w:rsidRPr="00C0108E">
              <w:rPr>
                <w:rFonts w:ascii="Times New Roman" w:eastAsia="Calibri" w:hAnsi="Times New Roman" w:cs="Times New Roman"/>
                <w:sz w:val="24"/>
                <w:szCs w:val="24"/>
              </w:rPr>
              <w:t>геоэкологических</w:t>
            </w:r>
            <w:proofErr w:type="spellEnd"/>
            <w:r w:rsidRPr="00C0108E">
              <w:rPr>
                <w:rFonts w:ascii="Times New Roman" w:eastAsia="Calibri" w:hAnsi="Times New Roman" w:cs="Times New Roman"/>
                <w:sz w:val="24"/>
                <w:szCs w:val="24"/>
              </w:rPr>
              <w:t xml:space="preserve"> проблем</w:t>
            </w:r>
          </w:p>
        </w:tc>
        <w:tc>
          <w:tcPr>
            <w:tcW w:w="4228" w:type="dxa"/>
            <w:tcBorders>
              <w:top w:val="single" w:sz="4" w:space="0" w:color="000000"/>
              <w:left w:val="single" w:sz="4" w:space="0" w:color="000000"/>
              <w:bottom w:val="single" w:sz="4" w:space="0" w:color="000000"/>
              <w:right w:val="single" w:sz="4" w:space="0" w:color="000000"/>
            </w:tcBorders>
            <w:hideMark/>
          </w:tcPr>
          <w:p w:rsidR="00C0108E" w:rsidRPr="00C0108E" w:rsidRDefault="00C0108E" w:rsidP="00C0108E">
            <w:pPr>
              <w:rPr>
                <w:rFonts w:ascii="Times New Roman" w:hAnsi="Times New Roman" w:cs="Times New Roman"/>
                <w:sz w:val="24"/>
                <w:szCs w:val="24"/>
              </w:rPr>
            </w:pPr>
            <w:r w:rsidRPr="00C0108E">
              <w:rPr>
                <w:rFonts w:ascii="Times New Roman" w:hAnsi="Times New Roman" w:cs="Times New Roman"/>
                <w:sz w:val="24"/>
                <w:szCs w:val="24"/>
              </w:rPr>
              <w:t>Систематизировать информацию, устанавливать последовательность на основе своих знаний</w:t>
            </w:r>
          </w:p>
        </w:tc>
      </w:tr>
      <w:tr w:rsidR="00C0108E" w:rsidRPr="00C0108E" w:rsidTr="00413F9A">
        <w:tc>
          <w:tcPr>
            <w:tcW w:w="964" w:type="dxa"/>
            <w:tcBorders>
              <w:top w:val="single" w:sz="4" w:space="0" w:color="000000"/>
              <w:left w:val="single" w:sz="4" w:space="0" w:color="000000"/>
              <w:bottom w:val="single" w:sz="4" w:space="0" w:color="000000"/>
              <w:right w:val="single" w:sz="4" w:space="0" w:color="000000"/>
            </w:tcBorders>
            <w:hideMark/>
          </w:tcPr>
          <w:p w:rsidR="00C0108E" w:rsidRPr="00C0108E" w:rsidRDefault="00C0108E" w:rsidP="00C0108E">
            <w:pPr>
              <w:jc w:val="center"/>
              <w:rPr>
                <w:rFonts w:ascii="Times New Roman" w:hAnsi="Times New Roman" w:cs="Times New Roman"/>
                <w:sz w:val="24"/>
                <w:szCs w:val="24"/>
              </w:rPr>
            </w:pPr>
            <w:r w:rsidRPr="00C0108E">
              <w:rPr>
                <w:rFonts w:ascii="Times New Roman" w:hAnsi="Times New Roman" w:cs="Times New Roman"/>
                <w:sz w:val="24"/>
                <w:szCs w:val="24"/>
              </w:rPr>
              <w:t>11</w:t>
            </w:r>
          </w:p>
        </w:tc>
        <w:tc>
          <w:tcPr>
            <w:tcW w:w="4153" w:type="dxa"/>
            <w:tcBorders>
              <w:top w:val="single" w:sz="4" w:space="0" w:color="000000"/>
              <w:left w:val="single" w:sz="4" w:space="0" w:color="000000"/>
              <w:bottom w:val="single" w:sz="4" w:space="0" w:color="000000"/>
              <w:right w:val="single" w:sz="4" w:space="0" w:color="000000"/>
            </w:tcBorders>
          </w:tcPr>
          <w:p w:rsidR="00C0108E" w:rsidRPr="00C0108E" w:rsidRDefault="00C0108E" w:rsidP="00C0108E">
            <w:pPr>
              <w:autoSpaceDE w:val="0"/>
              <w:autoSpaceDN w:val="0"/>
              <w:adjustRightInd w:val="0"/>
              <w:spacing w:after="0" w:line="240" w:lineRule="auto"/>
              <w:rPr>
                <w:rFonts w:ascii="Times New Roman" w:eastAsia="Calibri" w:hAnsi="Times New Roman" w:cs="Times New Roman"/>
                <w:sz w:val="24"/>
                <w:szCs w:val="24"/>
              </w:rPr>
            </w:pPr>
            <w:r w:rsidRPr="00C0108E">
              <w:rPr>
                <w:rFonts w:ascii="Times New Roman" w:eastAsia="Calibri" w:hAnsi="Times New Roman" w:cs="Times New Roman"/>
                <w:sz w:val="24"/>
                <w:szCs w:val="24"/>
              </w:rPr>
              <w:t>Уметь находить в разных источниках информацию, необходимую для изучения географических объектов и явлений</w:t>
            </w:r>
          </w:p>
          <w:p w:rsidR="00C0108E" w:rsidRPr="00C0108E" w:rsidRDefault="00C0108E" w:rsidP="00C0108E">
            <w:pPr>
              <w:rPr>
                <w:rFonts w:ascii="Times New Roman" w:hAnsi="Times New Roman" w:cs="Times New Roman"/>
                <w:sz w:val="24"/>
                <w:szCs w:val="24"/>
              </w:rPr>
            </w:pPr>
          </w:p>
        </w:tc>
        <w:tc>
          <w:tcPr>
            <w:tcW w:w="4228" w:type="dxa"/>
            <w:tcBorders>
              <w:top w:val="single" w:sz="4" w:space="0" w:color="000000"/>
              <w:left w:val="single" w:sz="4" w:space="0" w:color="000000"/>
              <w:bottom w:val="single" w:sz="4" w:space="0" w:color="000000"/>
              <w:right w:val="single" w:sz="4" w:space="0" w:color="000000"/>
            </w:tcBorders>
            <w:hideMark/>
          </w:tcPr>
          <w:p w:rsidR="00C0108E" w:rsidRPr="00C0108E" w:rsidRDefault="00C0108E" w:rsidP="00C0108E">
            <w:pPr>
              <w:rPr>
                <w:rFonts w:ascii="Times New Roman" w:hAnsi="Times New Roman" w:cs="Times New Roman"/>
                <w:sz w:val="24"/>
                <w:szCs w:val="24"/>
              </w:rPr>
            </w:pPr>
            <w:r w:rsidRPr="00C0108E">
              <w:rPr>
                <w:rFonts w:ascii="Times New Roman" w:hAnsi="Times New Roman" w:cs="Times New Roman"/>
                <w:sz w:val="24"/>
                <w:szCs w:val="24"/>
              </w:rPr>
              <w:t>Использовать знания для решения практико- ориентированных задач. Владеть картографическими умениями</w:t>
            </w:r>
          </w:p>
        </w:tc>
      </w:tr>
      <w:tr w:rsidR="00C0108E" w:rsidRPr="00C0108E" w:rsidTr="00413F9A">
        <w:tc>
          <w:tcPr>
            <w:tcW w:w="964" w:type="dxa"/>
            <w:tcBorders>
              <w:top w:val="single" w:sz="4" w:space="0" w:color="000000"/>
              <w:left w:val="single" w:sz="4" w:space="0" w:color="000000"/>
              <w:bottom w:val="single" w:sz="4" w:space="0" w:color="000000"/>
              <w:right w:val="single" w:sz="4" w:space="0" w:color="000000"/>
            </w:tcBorders>
            <w:hideMark/>
          </w:tcPr>
          <w:p w:rsidR="00C0108E" w:rsidRPr="00C0108E" w:rsidRDefault="00C0108E" w:rsidP="00C0108E">
            <w:pPr>
              <w:jc w:val="center"/>
              <w:rPr>
                <w:rFonts w:ascii="Times New Roman" w:hAnsi="Times New Roman" w:cs="Times New Roman"/>
                <w:sz w:val="24"/>
                <w:szCs w:val="24"/>
              </w:rPr>
            </w:pPr>
            <w:r w:rsidRPr="00C0108E">
              <w:rPr>
                <w:rFonts w:ascii="Times New Roman" w:hAnsi="Times New Roman" w:cs="Times New Roman"/>
                <w:sz w:val="24"/>
                <w:szCs w:val="24"/>
              </w:rPr>
              <w:t>12</w:t>
            </w:r>
          </w:p>
        </w:tc>
        <w:tc>
          <w:tcPr>
            <w:tcW w:w="4153" w:type="dxa"/>
            <w:tcBorders>
              <w:top w:val="single" w:sz="4" w:space="0" w:color="000000"/>
              <w:left w:val="single" w:sz="4" w:space="0" w:color="000000"/>
              <w:bottom w:val="single" w:sz="4" w:space="0" w:color="000000"/>
              <w:right w:val="single" w:sz="4" w:space="0" w:color="000000"/>
            </w:tcBorders>
          </w:tcPr>
          <w:p w:rsidR="00C0108E" w:rsidRPr="00C0108E" w:rsidRDefault="00C0108E" w:rsidP="00C0108E">
            <w:pPr>
              <w:rPr>
                <w:rFonts w:ascii="Times New Roman" w:hAnsi="Times New Roman" w:cs="Times New Roman"/>
                <w:sz w:val="24"/>
                <w:szCs w:val="24"/>
              </w:rPr>
            </w:pPr>
            <w:r w:rsidRPr="00C0108E">
              <w:rPr>
                <w:rFonts w:ascii="Times New Roman" w:eastAsia="Calibri" w:hAnsi="Times New Roman" w:cs="Times New Roman"/>
                <w:sz w:val="24"/>
                <w:szCs w:val="24"/>
              </w:rPr>
              <w:t>Знать и понимать особенности размещения полезных ископаемых</w:t>
            </w:r>
          </w:p>
        </w:tc>
        <w:tc>
          <w:tcPr>
            <w:tcW w:w="4228" w:type="dxa"/>
            <w:tcBorders>
              <w:top w:val="single" w:sz="4" w:space="0" w:color="000000"/>
              <w:left w:val="single" w:sz="4" w:space="0" w:color="000000"/>
              <w:bottom w:val="single" w:sz="4" w:space="0" w:color="000000"/>
              <w:right w:val="single" w:sz="4" w:space="0" w:color="000000"/>
            </w:tcBorders>
            <w:hideMark/>
          </w:tcPr>
          <w:p w:rsidR="00C0108E" w:rsidRPr="00C0108E" w:rsidRDefault="00C0108E" w:rsidP="00C0108E">
            <w:pPr>
              <w:rPr>
                <w:rFonts w:ascii="Times New Roman" w:hAnsi="Times New Roman" w:cs="Times New Roman"/>
                <w:b/>
                <w:sz w:val="24"/>
                <w:szCs w:val="24"/>
              </w:rPr>
            </w:pPr>
            <w:r w:rsidRPr="00C0108E">
              <w:rPr>
                <w:rFonts w:ascii="Times New Roman" w:hAnsi="Times New Roman" w:cs="Times New Roman"/>
                <w:sz w:val="24"/>
                <w:szCs w:val="24"/>
              </w:rPr>
              <w:t>Использовать знания для решения практико- ориентированных задач. Владеть картографическими умениями</w:t>
            </w:r>
          </w:p>
        </w:tc>
      </w:tr>
      <w:tr w:rsidR="00C0108E" w:rsidRPr="00C0108E" w:rsidTr="00413F9A">
        <w:tc>
          <w:tcPr>
            <w:tcW w:w="964" w:type="dxa"/>
            <w:tcBorders>
              <w:top w:val="single" w:sz="4" w:space="0" w:color="000000"/>
              <w:left w:val="single" w:sz="4" w:space="0" w:color="000000"/>
              <w:bottom w:val="single" w:sz="4" w:space="0" w:color="000000"/>
              <w:right w:val="single" w:sz="4" w:space="0" w:color="000000"/>
            </w:tcBorders>
            <w:hideMark/>
          </w:tcPr>
          <w:p w:rsidR="00C0108E" w:rsidRPr="00C0108E" w:rsidRDefault="00C0108E" w:rsidP="00C0108E">
            <w:pPr>
              <w:jc w:val="center"/>
              <w:rPr>
                <w:rFonts w:ascii="Times New Roman" w:hAnsi="Times New Roman" w:cs="Times New Roman"/>
                <w:sz w:val="24"/>
                <w:szCs w:val="24"/>
              </w:rPr>
            </w:pPr>
            <w:r w:rsidRPr="00C0108E">
              <w:rPr>
                <w:rFonts w:ascii="Times New Roman" w:hAnsi="Times New Roman" w:cs="Times New Roman"/>
                <w:sz w:val="24"/>
                <w:szCs w:val="24"/>
              </w:rPr>
              <w:t>13</w:t>
            </w:r>
          </w:p>
        </w:tc>
        <w:tc>
          <w:tcPr>
            <w:tcW w:w="4153" w:type="dxa"/>
            <w:tcBorders>
              <w:top w:val="single" w:sz="4" w:space="0" w:color="000000"/>
              <w:left w:val="single" w:sz="4" w:space="0" w:color="000000"/>
              <w:bottom w:val="single" w:sz="4" w:space="0" w:color="000000"/>
              <w:right w:val="single" w:sz="4" w:space="0" w:color="000000"/>
            </w:tcBorders>
          </w:tcPr>
          <w:p w:rsidR="00C0108E" w:rsidRPr="00C0108E" w:rsidRDefault="00C0108E" w:rsidP="00C0108E">
            <w:pPr>
              <w:rPr>
                <w:rFonts w:ascii="Times New Roman" w:hAnsi="Times New Roman" w:cs="Times New Roman"/>
                <w:sz w:val="24"/>
                <w:szCs w:val="24"/>
              </w:rPr>
            </w:pPr>
            <w:r w:rsidRPr="00C0108E">
              <w:rPr>
                <w:rFonts w:ascii="Times New Roman" w:hAnsi="Times New Roman" w:cs="Times New Roman"/>
                <w:sz w:val="24"/>
                <w:szCs w:val="24"/>
              </w:rPr>
              <w:t>Знать размещение и специализацию отраслей химической промышленности</w:t>
            </w:r>
          </w:p>
        </w:tc>
        <w:tc>
          <w:tcPr>
            <w:tcW w:w="4228" w:type="dxa"/>
            <w:tcBorders>
              <w:top w:val="single" w:sz="4" w:space="0" w:color="000000"/>
              <w:left w:val="single" w:sz="4" w:space="0" w:color="000000"/>
              <w:bottom w:val="single" w:sz="4" w:space="0" w:color="000000"/>
              <w:right w:val="single" w:sz="4" w:space="0" w:color="000000"/>
            </w:tcBorders>
            <w:hideMark/>
          </w:tcPr>
          <w:p w:rsidR="00C0108E" w:rsidRPr="00C0108E" w:rsidRDefault="00C0108E" w:rsidP="00C0108E">
            <w:pPr>
              <w:rPr>
                <w:rFonts w:ascii="Times New Roman" w:hAnsi="Times New Roman" w:cs="Times New Roman"/>
                <w:b/>
                <w:sz w:val="24"/>
                <w:szCs w:val="24"/>
              </w:rPr>
            </w:pPr>
            <w:r w:rsidRPr="00C0108E">
              <w:rPr>
                <w:rFonts w:ascii="Times New Roman" w:hAnsi="Times New Roman" w:cs="Times New Roman"/>
                <w:sz w:val="24"/>
                <w:szCs w:val="24"/>
              </w:rPr>
              <w:t>Использовать знания для решения практико- ориентированных задач. Владеть картографическими умениями</w:t>
            </w:r>
          </w:p>
        </w:tc>
      </w:tr>
      <w:tr w:rsidR="00C0108E" w:rsidRPr="00C0108E" w:rsidTr="00413F9A">
        <w:tc>
          <w:tcPr>
            <w:tcW w:w="964" w:type="dxa"/>
            <w:tcBorders>
              <w:top w:val="single" w:sz="4" w:space="0" w:color="000000"/>
              <w:left w:val="single" w:sz="4" w:space="0" w:color="000000"/>
              <w:bottom w:val="single" w:sz="4" w:space="0" w:color="000000"/>
              <w:right w:val="single" w:sz="4" w:space="0" w:color="000000"/>
            </w:tcBorders>
            <w:hideMark/>
          </w:tcPr>
          <w:p w:rsidR="00C0108E" w:rsidRPr="00C0108E" w:rsidRDefault="00C0108E" w:rsidP="00C0108E">
            <w:pPr>
              <w:jc w:val="center"/>
              <w:rPr>
                <w:rFonts w:ascii="Times New Roman" w:hAnsi="Times New Roman" w:cs="Times New Roman"/>
                <w:sz w:val="24"/>
                <w:szCs w:val="24"/>
              </w:rPr>
            </w:pPr>
            <w:r w:rsidRPr="00C0108E">
              <w:rPr>
                <w:rFonts w:ascii="Times New Roman" w:hAnsi="Times New Roman" w:cs="Times New Roman"/>
                <w:sz w:val="24"/>
                <w:szCs w:val="24"/>
              </w:rPr>
              <w:t>14</w:t>
            </w:r>
          </w:p>
        </w:tc>
        <w:tc>
          <w:tcPr>
            <w:tcW w:w="4153" w:type="dxa"/>
            <w:tcBorders>
              <w:top w:val="single" w:sz="4" w:space="0" w:color="000000"/>
              <w:left w:val="single" w:sz="4" w:space="0" w:color="000000"/>
              <w:bottom w:val="single" w:sz="4" w:space="0" w:color="000000"/>
              <w:right w:val="single" w:sz="4" w:space="0" w:color="000000"/>
            </w:tcBorders>
          </w:tcPr>
          <w:p w:rsidR="00C0108E" w:rsidRPr="00C0108E" w:rsidRDefault="00C0108E" w:rsidP="00C0108E">
            <w:pPr>
              <w:rPr>
                <w:rFonts w:ascii="Times New Roman" w:hAnsi="Times New Roman" w:cs="Times New Roman"/>
                <w:sz w:val="24"/>
                <w:szCs w:val="24"/>
              </w:rPr>
            </w:pPr>
            <w:r w:rsidRPr="00C0108E">
              <w:rPr>
                <w:rFonts w:ascii="Times New Roman" w:hAnsi="Times New Roman" w:cs="Times New Roman"/>
                <w:sz w:val="24"/>
                <w:szCs w:val="24"/>
              </w:rPr>
              <w:t>Знать влияние климатических условий на размещение и выращивание сельскохозяйственных культур</w:t>
            </w:r>
          </w:p>
        </w:tc>
        <w:tc>
          <w:tcPr>
            <w:tcW w:w="4228" w:type="dxa"/>
            <w:tcBorders>
              <w:top w:val="single" w:sz="4" w:space="0" w:color="000000"/>
              <w:left w:val="single" w:sz="4" w:space="0" w:color="000000"/>
              <w:bottom w:val="single" w:sz="4" w:space="0" w:color="000000"/>
              <w:right w:val="single" w:sz="4" w:space="0" w:color="000000"/>
            </w:tcBorders>
            <w:hideMark/>
          </w:tcPr>
          <w:p w:rsidR="00C0108E" w:rsidRPr="00C0108E" w:rsidRDefault="00C0108E" w:rsidP="00C0108E">
            <w:pPr>
              <w:rPr>
                <w:rFonts w:ascii="Times New Roman" w:hAnsi="Times New Roman" w:cs="Times New Roman"/>
                <w:sz w:val="24"/>
                <w:szCs w:val="24"/>
              </w:rPr>
            </w:pPr>
            <w:r w:rsidRPr="00C0108E">
              <w:rPr>
                <w:rFonts w:ascii="Times New Roman" w:hAnsi="Times New Roman" w:cs="Times New Roman"/>
                <w:sz w:val="24"/>
                <w:szCs w:val="24"/>
              </w:rPr>
              <w:t>Анализ и формулировка собственных доводов по поставленному вопросу</w:t>
            </w:r>
          </w:p>
        </w:tc>
      </w:tr>
      <w:tr w:rsidR="00C0108E" w:rsidRPr="00C0108E" w:rsidTr="00413F9A">
        <w:tc>
          <w:tcPr>
            <w:tcW w:w="964" w:type="dxa"/>
            <w:tcBorders>
              <w:top w:val="single" w:sz="4" w:space="0" w:color="000000"/>
              <w:left w:val="single" w:sz="4" w:space="0" w:color="000000"/>
              <w:bottom w:val="single" w:sz="4" w:space="0" w:color="000000"/>
              <w:right w:val="single" w:sz="4" w:space="0" w:color="000000"/>
            </w:tcBorders>
            <w:hideMark/>
          </w:tcPr>
          <w:p w:rsidR="00C0108E" w:rsidRPr="00C0108E" w:rsidRDefault="00C0108E" w:rsidP="00C0108E">
            <w:pPr>
              <w:jc w:val="center"/>
              <w:rPr>
                <w:rFonts w:ascii="Times New Roman" w:hAnsi="Times New Roman" w:cs="Times New Roman"/>
                <w:sz w:val="24"/>
                <w:szCs w:val="24"/>
              </w:rPr>
            </w:pPr>
            <w:r w:rsidRPr="00C0108E">
              <w:rPr>
                <w:rFonts w:ascii="Times New Roman" w:hAnsi="Times New Roman" w:cs="Times New Roman"/>
                <w:sz w:val="24"/>
                <w:szCs w:val="24"/>
              </w:rPr>
              <w:t>15</w:t>
            </w:r>
          </w:p>
        </w:tc>
        <w:tc>
          <w:tcPr>
            <w:tcW w:w="4153" w:type="dxa"/>
            <w:tcBorders>
              <w:top w:val="single" w:sz="4" w:space="0" w:color="000000"/>
              <w:left w:val="single" w:sz="4" w:space="0" w:color="000000"/>
              <w:bottom w:val="single" w:sz="4" w:space="0" w:color="000000"/>
              <w:right w:val="single" w:sz="4" w:space="0" w:color="000000"/>
            </w:tcBorders>
          </w:tcPr>
          <w:p w:rsidR="00C0108E" w:rsidRPr="00C0108E" w:rsidRDefault="00C0108E" w:rsidP="00C0108E">
            <w:pPr>
              <w:rPr>
                <w:rFonts w:ascii="Times New Roman" w:hAnsi="Times New Roman" w:cs="Times New Roman"/>
                <w:sz w:val="24"/>
                <w:szCs w:val="24"/>
              </w:rPr>
            </w:pPr>
            <w:r w:rsidRPr="00C0108E">
              <w:rPr>
                <w:rFonts w:ascii="Times New Roman" w:eastAsia="Calibri" w:hAnsi="Times New Roman" w:cs="Times New Roman"/>
                <w:sz w:val="24"/>
                <w:szCs w:val="24"/>
              </w:rPr>
              <w:t>Знать и понимать особенности населения, природно-хозяйственных зон и районов России</w:t>
            </w:r>
          </w:p>
        </w:tc>
        <w:tc>
          <w:tcPr>
            <w:tcW w:w="4228" w:type="dxa"/>
            <w:tcBorders>
              <w:top w:val="single" w:sz="4" w:space="0" w:color="000000"/>
              <w:left w:val="single" w:sz="4" w:space="0" w:color="000000"/>
              <w:bottom w:val="single" w:sz="4" w:space="0" w:color="000000"/>
              <w:right w:val="single" w:sz="4" w:space="0" w:color="000000"/>
            </w:tcBorders>
            <w:hideMark/>
          </w:tcPr>
          <w:p w:rsidR="00C0108E" w:rsidRPr="00C0108E" w:rsidRDefault="00C0108E" w:rsidP="00C0108E">
            <w:pPr>
              <w:rPr>
                <w:rFonts w:ascii="Times New Roman" w:hAnsi="Times New Roman" w:cs="Times New Roman"/>
                <w:sz w:val="24"/>
                <w:szCs w:val="24"/>
              </w:rPr>
            </w:pPr>
            <w:r w:rsidRPr="00C0108E">
              <w:rPr>
                <w:rFonts w:ascii="Times New Roman" w:hAnsi="Times New Roman" w:cs="Times New Roman"/>
                <w:sz w:val="24"/>
                <w:szCs w:val="24"/>
              </w:rPr>
              <w:t>Систематизировать информацию, устанавливать последовательность на основе своих знаний</w:t>
            </w:r>
          </w:p>
        </w:tc>
      </w:tr>
      <w:tr w:rsidR="00C0108E" w:rsidRPr="00C0108E" w:rsidTr="00413F9A">
        <w:tc>
          <w:tcPr>
            <w:tcW w:w="964" w:type="dxa"/>
            <w:tcBorders>
              <w:top w:val="single" w:sz="4" w:space="0" w:color="000000"/>
              <w:left w:val="single" w:sz="4" w:space="0" w:color="000000"/>
              <w:bottom w:val="single" w:sz="4" w:space="0" w:color="000000"/>
              <w:right w:val="single" w:sz="4" w:space="0" w:color="000000"/>
            </w:tcBorders>
          </w:tcPr>
          <w:p w:rsidR="00C0108E" w:rsidRPr="00C0108E" w:rsidRDefault="00C0108E" w:rsidP="00C0108E">
            <w:pPr>
              <w:jc w:val="center"/>
              <w:rPr>
                <w:rFonts w:ascii="Times New Roman" w:hAnsi="Times New Roman" w:cs="Times New Roman"/>
                <w:sz w:val="24"/>
                <w:szCs w:val="24"/>
              </w:rPr>
            </w:pPr>
            <w:r w:rsidRPr="00C0108E">
              <w:rPr>
                <w:rFonts w:ascii="Times New Roman" w:hAnsi="Times New Roman" w:cs="Times New Roman"/>
                <w:sz w:val="24"/>
                <w:szCs w:val="24"/>
              </w:rPr>
              <w:t>16</w:t>
            </w:r>
          </w:p>
        </w:tc>
        <w:tc>
          <w:tcPr>
            <w:tcW w:w="4153" w:type="dxa"/>
            <w:tcBorders>
              <w:top w:val="single" w:sz="4" w:space="0" w:color="000000"/>
              <w:left w:val="single" w:sz="4" w:space="0" w:color="000000"/>
              <w:bottom w:val="single" w:sz="4" w:space="0" w:color="000000"/>
              <w:right w:val="single" w:sz="4" w:space="0" w:color="000000"/>
            </w:tcBorders>
          </w:tcPr>
          <w:p w:rsidR="00C0108E" w:rsidRPr="00C0108E" w:rsidRDefault="00C0108E" w:rsidP="00C0108E">
            <w:pPr>
              <w:rPr>
                <w:rFonts w:ascii="Times New Roman" w:hAnsi="Times New Roman" w:cs="Times New Roman"/>
                <w:sz w:val="24"/>
                <w:szCs w:val="24"/>
              </w:rPr>
            </w:pPr>
            <w:r w:rsidRPr="00C0108E">
              <w:rPr>
                <w:rFonts w:ascii="Times New Roman" w:eastAsia="Calibri" w:hAnsi="Times New Roman" w:cs="Times New Roman"/>
                <w:sz w:val="24"/>
                <w:szCs w:val="24"/>
              </w:rPr>
              <w:t>Знать и понимать основные термины и понятия</w:t>
            </w:r>
          </w:p>
        </w:tc>
        <w:tc>
          <w:tcPr>
            <w:tcW w:w="4228" w:type="dxa"/>
            <w:tcBorders>
              <w:top w:val="single" w:sz="4" w:space="0" w:color="000000"/>
              <w:left w:val="single" w:sz="4" w:space="0" w:color="000000"/>
              <w:bottom w:val="single" w:sz="4" w:space="0" w:color="000000"/>
              <w:right w:val="single" w:sz="4" w:space="0" w:color="000000"/>
            </w:tcBorders>
          </w:tcPr>
          <w:p w:rsidR="00C0108E" w:rsidRPr="00C0108E" w:rsidRDefault="00C0108E" w:rsidP="00C0108E">
            <w:pPr>
              <w:rPr>
                <w:rFonts w:ascii="Times New Roman" w:hAnsi="Times New Roman" w:cs="Times New Roman"/>
                <w:sz w:val="24"/>
                <w:szCs w:val="24"/>
              </w:rPr>
            </w:pPr>
            <w:r w:rsidRPr="00C0108E">
              <w:rPr>
                <w:rFonts w:ascii="Times New Roman" w:hAnsi="Times New Roman" w:cs="Times New Roman"/>
                <w:sz w:val="24"/>
                <w:szCs w:val="24"/>
              </w:rPr>
              <w:t>Анализировать и принимать верное решение, уметь четко сформулировать ответ</w:t>
            </w:r>
          </w:p>
        </w:tc>
      </w:tr>
      <w:tr w:rsidR="00C0108E" w:rsidRPr="00C0108E" w:rsidTr="00413F9A">
        <w:tc>
          <w:tcPr>
            <w:tcW w:w="964" w:type="dxa"/>
            <w:tcBorders>
              <w:top w:val="single" w:sz="4" w:space="0" w:color="000000"/>
              <w:left w:val="single" w:sz="4" w:space="0" w:color="000000"/>
              <w:bottom w:val="single" w:sz="4" w:space="0" w:color="000000"/>
              <w:right w:val="single" w:sz="4" w:space="0" w:color="000000"/>
            </w:tcBorders>
          </w:tcPr>
          <w:p w:rsidR="00C0108E" w:rsidRPr="00C0108E" w:rsidRDefault="00C0108E" w:rsidP="00C0108E">
            <w:pPr>
              <w:jc w:val="center"/>
              <w:rPr>
                <w:rFonts w:ascii="Times New Roman" w:hAnsi="Times New Roman" w:cs="Times New Roman"/>
                <w:sz w:val="24"/>
                <w:szCs w:val="24"/>
              </w:rPr>
            </w:pPr>
            <w:r w:rsidRPr="00C0108E">
              <w:rPr>
                <w:rFonts w:ascii="Times New Roman" w:hAnsi="Times New Roman" w:cs="Times New Roman"/>
                <w:sz w:val="24"/>
                <w:szCs w:val="24"/>
              </w:rPr>
              <w:t>17</w:t>
            </w:r>
          </w:p>
        </w:tc>
        <w:tc>
          <w:tcPr>
            <w:tcW w:w="4153" w:type="dxa"/>
            <w:tcBorders>
              <w:top w:val="single" w:sz="4" w:space="0" w:color="000000"/>
              <w:left w:val="single" w:sz="4" w:space="0" w:color="000000"/>
              <w:bottom w:val="single" w:sz="4" w:space="0" w:color="000000"/>
              <w:right w:val="single" w:sz="4" w:space="0" w:color="000000"/>
            </w:tcBorders>
          </w:tcPr>
          <w:p w:rsidR="00C0108E" w:rsidRPr="00C0108E" w:rsidRDefault="00C0108E" w:rsidP="00C0108E">
            <w:pPr>
              <w:rPr>
                <w:rFonts w:ascii="Times New Roman" w:hAnsi="Times New Roman" w:cs="Times New Roman"/>
                <w:sz w:val="24"/>
                <w:szCs w:val="24"/>
              </w:rPr>
            </w:pPr>
            <w:r w:rsidRPr="00C0108E">
              <w:rPr>
                <w:rFonts w:ascii="Times New Roman" w:eastAsia="Calibri" w:hAnsi="Times New Roman" w:cs="Times New Roman"/>
                <w:sz w:val="24"/>
                <w:szCs w:val="24"/>
              </w:rPr>
              <w:t>Знать и понимать особенности природы, населения, основных отраслей хозяйства, природно- хозяйственных зон и районов России; связь между географическим положением, природными условиями, ресурсами и хозяйством отдельных стран</w:t>
            </w:r>
          </w:p>
        </w:tc>
        <w:tc>
          <w:tcPr>
            <w:tcW w:w="4228" w:type="dxa"/>
            <w:tcBorders>
              <w:top w:val="single" w:sz="4" w:space="0" w:color="000000"/>
              <w:left w:val="single" w:sz="4" w:space="0" w:color="000000"/>
              <w:bottom w:val="single" w:sz="4" w:space="0" w:color="000000"/>
              <w:right w:val="single" w:sz="4" w:space="0" w:color="000000"/>
            </w:tcBorders>
          </w:tcPr>
          <w:p w:rsidR="00C0108E" w:rsidRPr="00C0108E" w:rsidRDefault="00C0108E" w:rsidP="00C0108E">
            <w:pPr>
              <w:rPr>
                <w:rFonts w:ascii="Times New Roman" w:hAnsi="Times New Roman" w:cs="Times New Roman"/>
                <w:sz w:val="24"/>
                <w:szCs w:val="24"/>
              </w:rPr>
            </w:pPr>
            <w:r w:rsidRPr="00C0108E">
              <w:rPr>
                <w:rFonts w:ascii="Times New Roman" w:hAnsi="Times New Roman" w:cs="Times New Roman"/>
                <w:sz w:val="24"/>
                <w:szCs w:val="24"/>
              </w:rPr>
              <w:t>Анализ и формулировка собственных доводов по поставленному вопросу.</w:t>
            </w:r>
          </w:p>
          <w:p w:rsidR="00C0108E" w:rsidRPr="00C0108E" w:rsidRDefault="00C0108E" w:rsidP="00C0108E">
            <w:pPr>
              <w:rPr>
                <w:rFonts w:ascii="Times New Roman" w:hAnsi="Times New Roman" w:cs="Times New Roman"/>
                <w:sz w:val="24"/>
                <w:szCs w:val="24"/>
              </w:rPr>
            </w:pPr>
            <w:r w:rsidRPr="00C0108E">
              <w:rPr>
                <w:rFonts w:ascii="Times New Roman" w:hAnsi="Times New Roman" w:cs="Times New Roman"/>
                <w:sz w:val="24"/>
                <w:szCs w:val="24"/>
              </w:rPr>
              <w:t>Систематизировать информацию, устанавливать последовательность на основе своих знаний</w:t>
            </w:r>
          </w:p>
        </w:tc>
      </w:tr>
      <w:tr w:rsidR="00C0108E" w:rsidRPr="00C0108E" w:rsidTr="00413F9A">
        <w:tc>
          <w:tcPr>
            <w:tcW w:w="964" w:type="dxa"/>
            <w:tcBorders>
              <w:top w:val="single" w:sz="4" w:space="0" w:color="000000"/>
              <w:left w:val="single" w:sz="4" w:space="0" w:color="000000"/>
              <w:bottom w:val="single" w:sz="4" w:space="0" w:color="000000"/>
              <w:right w:val="single" w:sz="4" w:space="0" w:color="000000"/>
            </w:tcBorders>
          </w:tcPr>
          <w:p w:rsidR="00C0108E" w:rsidRPr="00C0108E" w:rsidRDefault="00C0108E" w:rsidP="00C0108E">
            <w:pPr>
              <w:jc w:val="center"/>
              <w:rPr>
                <w:rFonts w:ascii="Times New Roman" w:hAnsi="Times New Roman" w:cs="Times New Roman"/>
                <w:sz w:val="24"/>
                <w:szCs w:val="24"/>
              </w:rPr>
            </w:pPr>
            <w:r w:rsidRPr="00C0108E">
              <w:rPr>
                <w:rFonts w:ascii="Times New Roman" w:hAnsi="Times New Roman" w:cs="Times New Roman"/>
                <w:sz w:val="24"/>
                <w:szCs w:val="24"/>
              </w:rPr>
              <w:t>18</w:t>
            </w:r>
          </w:p>
        </w:tc>
        <w:tc>
          <w:tcPr>
            <w:tcW w:w="4153" w:type="dxa"/>
            <w:tcBorders>
              <w:top w:val="single" w:sz="4" w:space="0" w:color="000000"/>
              <w:left w:val="single" w:sz="4" w:space="0" w:color="000000"/>
              <w:bottom w:val="single" w:sz="4" w:space="0" w:color="000000"/>
              <w:right w:val="single" w:sz="4" w:space="0" w:color="000000"/>
            </w:tcBorders>
          </w:tcPr>
          <w:p w:rsidR="00C0108E" w:rsidRPr="00C0108E" w:rsidRDefault="00C0108E" w:rsidP="00C0108E">
            <w:pPr>
              <w:rPr>
                <w:rFonts w:ascii="Times New Roman" w:hAnsi="Times New Roman" w:cs="Times New Roman"/>
                <w:sz w:val="24"/>
                <w:szCs w:val="24"/>
              </w:rPr>
            </w:pPr>
            <w:r w:rsidRPr="00C0108E">
              <w:rPr>
                <w:rFonts w:ascii="Times New Roman" w:eastAsia="Calibri" w:hAnsi="Times New Roman" w:cs="Times New Roman"/>
                <w:sz w:val="24"/>
                <w:szCs w:val="24"/>
              </w:rPr>
              <w:t>Уметь использовать приобретенные знания и умения в практической деятельности и повседневной жизни</w:t>
            </w:r>
          </w:p>
        </w:tc>
        <w:tc>
          <w:tcPr>
            <w:tcW w:w="4228" w:type="dxa"/>
            <w:tcBorders>
              <w:top w:val="single" w:sz="4" w:space="0" w:color="000000"/>
              <w:left w:val="single" w:sz="4" w:space="0" w:color="000000"/>
              <w:bottom w:val="single" w:sz="4" w:space="0" w:color="000000"/>
              <w:right w:val="single" w:sz="4" w:space="0" w:color="000000"/>
            </w:tcBorders>
          </w:tcPr>
          <w:p w:rsidR="00C0108E" w:rsidRPr="00C0108E" w:rsidRDefault="00C0108E" w:rsidP="00C0108E">
            <w:pPr>
              <w:rPr>
                <w:rFonts w:ascii="Times New Roman" w:hAnsi="Times New Roman" w:cs="Times New Roman"/>
                <w:sz w:val="24"/>
                <w:szCs w:val="24"/>
              </w:rPr>
            </w:pPr>
            <w:r w:rsidRPr="00C0108E">
              <w:rPr>
                <w:rFonts w:ascii="Times New Roman" w:hAnsi="Times New Roman" w:cs="Times New Roman"/>
                <w:sz w:val="24"/>
                <w:szCs w:val="24"/>
              </w:rPr>
              <w:t>Систематизировать информацию, устанавливать последовательность на основе своих знаний</w:t>
            </w:r>
          </w:p>
        </w:tc>
      </w:tr>
      <w:tr w:rsidR="00C0108E" w:rsidRPr="00C0108E" w:rsidTr="00413F9A">
        <w:tc>
          <w:tcPr>
            <w:tcW w:w="964" w:type="dxa"/>
            <w:tcBorders>
              <w:top w:val="single" w:sz="4" w:space="0" w:color="000000"/>
              <w:left w:val="single" w:sz="4" w:space="0" w:color="000000"/>
              <w:bottom w:val="single" w:sz="4" w:space="0" w:color="000000"/>
              <w:right w:val="single" w:sz="4" w:space="0" w:color="000000"/>
            </w:tcBorders>
          </w:tcPr>
          <w:p w:rsidR="00C0108E" w:rsidRPr="00C0108E" w:rsidRDefault="00C0108E" w:rsidP="00C0108E">
            <w:pPr>
              <w:jc w:val="center"/>
              <w:rPr>
                <w:rFonts w:ascii="Times New Roman" w:hAnsi="Times New Roman" w:cs="Times New Roman"/>
                <w:sz w:val="24"/>
                <w:szCs w:val="24"/>
              </w:rPr>
            </w:pPr>
            <w:r w:rsidRPr="00C0108E">
              <w:rPr>
                <w:rFonts w:ascii="Times New Roman" w:hAnsi="Times New Roman" w:cs="Times New Roman"/>
                <w:sz w:val="24"/>
                <w:szCs w:val="24"/>
              </w:rPr>
              <w:t>19</w:t>
            </w:r>
          </w:p>
        </w:tc>
        <w:tc>
          <w:tcPr>
            <w:tcW w:w="4153" w:type="dxa"/>
            <w:tcBorders>
              <w:top w:val="single" w:sz="4" w:space="0" w:color="000000"/>
              <w:left w:val="single" w:sz="4" w:space="0" w:color="000000"/>
              <w:bottom w:val="single" w:sz="4" w:space="0" w:color="000000"/>
              <w:right w:val="single" w:sz="4" w:space="0" w:color="000000"/>
            </w:tcBorders>
          </w:tcPr>
          <w:p w:rsidR="00C0108E" w:rsidRPr="00C0108E" w:rsidRDefault="00C0108E" w:rsidP="00C0108E">
            <w:pPr>
              <w:rPr>
                <w:rFonts w:ascii="Times New Roman" w:hAnsi="Times New Roman" w:cs="Times New Roman"/>
                <w:sz w:val="24"/>
                <w:szCs w:val="24"/>
              </w:rPr>
            </w:pPr>
            <w:r w:rsidRPr="00C0108E">
              <w:rPr>
                <w:rFonts w:ascii="Times New Roman" w:eastAsia="Calibri" w:hAnsi="Times New Roman" w:cs="Times New Roman"/>
                <w:sz w:val="24"/>
                <w:szCs w:val="24"/>
              </w:rPr>
              <w:t>Уметь выделять (узнавать) существенные признаки географических объектов и явлений</w:t>
            </w:r>
          </w:p>
        </w:tc>
        <w:tc>
          <w:tcPr>
            <w:tcW w:w="4228" w:type="dxa"/>
            <w:tcBorders>
              <w:top w:val="single" w:sz="4" w:space="0" w:color="000000"/>
              <w:left w:val="single" w:sz="4" w:space="0" w:color="000000"/>
              <w:bottom w:val="single" w:sz="4" w:space="0" w:color="000000"/>
              <w:right w:val="single" w:sz="4" w:space="0" w:color="000000"/>
            </w:tcBorders>
          </w:tcPr>
          <w:p w:rsidR="00C0108E" w:rsidRPr="00C0108E" w:rsidRDefault="00C0108E" w:rsidP="00C0108E">
            <w:pPr>
              <w:rPr>
                <w:rFonts w:ascii="Times New Roman" w:hAnsi="Times New Roman" w:cs="Times New Roman"/>
                <w:sz w:val="24"/>
                <w:szCs w:val="24"/>
              </w:rPr>
            </w:pPr>
            <w:r w:rsidRPr="00C0108E">
              <w:rPr>
                <w:rFonts w:ascii="Times New Roman" w:hAnsi="Times New Roman" w:cs="Times New Roman"/>
                <w:sz w:val="24"/>
                <w:szCs w:val="24"/>
              </w:rPr>
              <w:t>Использовать знания для решения практико- ориентированных задач. Владеть картографическими умениями</w:t>
            </w:r>
          </w:p>
        </w:tc>
      </w:tr>
      <w:tr w:rsidR="00C0108E" w:rsidRPr="00C0108E" w:rsidTr="00413F9A">
        <w:tc>
          <w:tcPr>
            <w:tcW w:w="964" w:type="dxa"/>
            <w:tcBorders>
              <w:top w:val="single" w:sz="4" w:space="0" w:color="000000"/>
              <w:left w:val="single" w:sz="4" w:space="0" w:color="000000"/>
              <w:bottom w:val="single" w:sz="4" w:space="0" w:color="000000"/>
              <w:right w:val="single" w:sz="4" w:space="0" w:color="000000"/>
            </w:tcBorders>
          </w:tcPr>
          <w:p w:rsidR="00C0108E" w:rsidRPr="00C0108E" w:rsidRDefault="00C0108E" w:rsidP="00C0108E">
            <w:pPr>
              <w:jc w:val="center"/>
              <w:rPr>
                <w:rFonts w:ascii="Times New Roman" w:hAnsi="Times New Roman" w:cs="Times New Roman"/>
                <w:sz w:val="24"/>
                <w:szCs w:val="24"/>
              </w:rPr>
            </w:pPr>
            <w:r w:rsidRPr="00C0108E">
              <w:rPr>
                <w:rFonts w:ascii="Times New Roman" w:hAnsi="Times New Roman" w:cs="Times New Roman"/>
                <w:sz w:val="24"/>
                <w:szCs w:val="24"/>
              </w:rPr>
              <w:t>20</w:t>
            </w:r>
          </w:p>
        </w:tc>
        <w:tc>
          <w:tcPr>
            <w:tcW w:w="4153" w:type="dxa"/>
            <w:tcBorders>
              <w:top w:val="single" w:sz="4" w:space="0" w:color="000000"/>
              <w:left w:val="single" w:sz="4" w:space="0" w:color="000000"/>
              <w:bottom w:val="single" w:sz="4" w:space="0" w:color="000000"/>
              <w:right w:val="single" w:sz="4" w:space="0" w:color="000000"/>
            </w:tcBorders>
          </w:tcPr>
          <w:p w:rsidR="00C0108E" w:rsidRPr="00C0108E" w:rsidRDefault="00C0108E" w:rsidP="00C0108E">
            <w:pPr>
              <w:rPr>
                <w:rFonts w:ascii="Times New Roman" w:hAnsi="Times New Roman" w:cs="Times New Roman"/>
                <w:sz w:val="24"/>
                <w:szCs w:val="24"/>
              </w:rPr>
            </w:pPr>
            <w:r w:rsidRPr="00C0108E">
              <w:rPr>
                <w:rFonts w:ascii="Times New Roman" w:eastAsia="Calibri" w:hAnsi="Times New Roman" w:cs="Times New Roman"/>
                <w:sz w:val="24"/>
                <w:szCs w:val="24"/>
              </w:rPr>
              <w:t>Уметь выделять (узнавать) существенные признаки географических объектов и явлений</w:t>
            </w:r>
          </w:p>
        </w:tc>
        <w:tc>
          <w:tcPr>
            <w:tcW w:w="4228" w:type="dxa"/>
            <w:tcBorders>
              <w:top w:val="single" w:sz="4" w:space="0" w:color="000000"/>
              <w:left w:val="single" w:sz="4" w:space="0" w:color="000000"/>
              <w:bottom w:val="single" w:sz="4" w:space="0" w:color="000000"/>
              <w:right w:val="single" w:sz="4" w:space="0" w:color="000000"/>
            </w:tcBorders>
          </w:tcPr>
          <w:p w:rsidR="00C0108E" w:rsidRPr="00C0108E" w:rsidRDefault="00C0108E" w:rsidP="00C0108E">
            <w:pPr>
              <w:rPr>
                <w:rFonts w:ascii="Times New Roman" w:hAnsi="Times New Roman" w:cs="Times New Roman"/>
                <w:sz w:val="24"/>
                <w:szCs w:val="24"/>
              </w:rPr>
            </w:pPr>
            <w:r w:rsidRPr="00C0108E">
              <w:rPr>
                <w:rFonts w:ascii="Times New Roman" w:hAnsi="Times New Roman" w:cs="Times New Roman"/>
                <w:sz w:val="24"/>
                <w:szCs w:val="24"/>
              </w:rPr>
              <w:t>Использовать знания для решения практико- ориентированных задач. Владеть картографическими умениями</w:t>
            </w:r>
          </w:p>
        </w:tc>
      </w:tr>
      <w:tr w:rsidR="00C0108E" w:rsidRPr="00C0108E" w:rsidTr="00413F9A">
        <w:tc>
          <w:tcPr>
            <w:tcW w:w="964" w:type="dxa"/>
            <w:tcBorders>
              <w:top w:val="single" w:sz="4" w:space="0" w:color="000000"/>
              <w:left w:val="single" w:sz="4" w:space="0" w:color="000000"/>
              <w:bottom w:val="single" w:sz="4" w:space="0" w:color="000000"/>
              <w:right w:val="single" w:sz="4" w:space="0" w:color="000000"/>
            </w:tcBorders>
          </w:tcPr>
          <w:p w:rsidR="00C0108E" w:rsidRPr="00C0108E" w:rsidRDefault="00C0108E" w:rsidP="00C0108E">
            <w:pPr>
              <w:jc w:val="center"/>
              <w:rPr>
                <w:rFonts w:ascii="Times New Roman" w:hAnsi="Times New Roman" w:cs="Times New Roman"/>
                <w:sz w:val="24"/>
                <w:szCs w:val="24"/>
              </w:rPr>
            </w:pPr>
            <w:r w:rsidRPr="00C0108E">
              <w:rPr>
                <w:rFonts w:ascii="Times New Roman" w:hAnsi="Times New Roman" w:cs="Times New Roman"/>
                <w:sz w:val="24"/>
                <w:szCs w:val="24"/>
              </w:rPr>
              <w:t>21</w:t>
            </w:r>
          </w:p>
        </w:tc>
        <w:tc>
          <w:tcPr>
            <w:tcW w:w="4153" w:type="dxa"/>
            <w:tcBorders>
              <w:top w:val="single" w:sz="4" w:space="0" w:color="000000"/>
              <w:left w:val="single" w:sz="4" w:space="0" w:color="000000"/>
              <w:bottom w:val="single" w:sz="4" w:space="0" w:color="000000"/>
              <w:right w:val="single" w:sz="4" w:space="0" w:color="000000"/>
            </w:tcBorders>
          </w:tcPr>
          <w:p w:rsidR="00C0108E" w:rsidRPr="00C0108E" w:rsidRDefault="00C0108E" w:rsidP="00C0108E">
            <w:pPr>
              <w:rPr>
                <w:rFonts w:ascii="Times New Roman" w:hAnsi="Times New Roman" w:cs="Times New Roman"/>
                <w:sz w:val="24"/>
                <w:szCs w:val="24"/>
              </w:rPr>
            </w:pPr>
            <w:r w:rsidRPr="00C0108E">
              <w:rPr>
                <w:rFonts w:ascii="Times New Roman" w:eastAsia="Calibri" w:hAnsi="Times New Roman" w:cs="Times New Roman"/>
                <w:sz w:val="24"/>
                <w:szCs w:val="24"/>
              </w:rPr>
              <w:t>Знать и понимать особенности населения России</w:t>
            </w:r>
          </w:p>
        </w:tc>
        <w:tc>
          <w:tcPr>
            <w:tcW w:w="4228" w:type="dxa"/>
            <w:tcBorders>
              <w:top w:val="single" w:sz="4" w:space="0" w:color="000000"/>
              <w:left w:val="single" w:sz="4" w:space="0" w:color="000000"/>
              <w:bottom w:val="single" w:sz="4" w:space="0" w:color="000000"/>
              <w:right w:val="single" w:sz="4" w:space="0" w:color="000000"/>
            </w:tcBorders>
          </w:tcPr>
          <w:p w:rsidR="00C0108E" w:rsidRPr="00C0108E" w:rsidRDefault="00C0108E" w:rsidP="00C0108E">
            <w:pPr>
              <w:rPr>
                <w:rFonts w:ascii="Times New Roman" w:hAnsi="Times New Roman" w:cs="Times New Roman"/>
                <w:sz w:val="24"/>
                <w:szCs w:val="24"/>
              </w:rPr>
            </w:pPr>
            <w:r w:rsidRPr="00C0108E">
              <w:rPr>
                <w:rFonts w:ascii="Times New Roman" w:hAnsi="Times New Roman" w:cs="Times New Roman"/>
                <w:sz w:val="24"/>
                <w:szCs w:val="24"/>
              </w:rPr>
              <w:t>Работать с текстом, выделять главное, делать выводы и давать верный ответ на основе анализа</w:t>
            </w:r>
          </w:p>
        </w:tc>
      </w:tr>
      <w:tr w:rsidR="00C0108E" w:rsidRPr="00C0108E" w:rsidTr="00413F9A">
        <w:tc>
          <w:tcPr>
            <w:tcW w:w="964" w:type="dxa"/>
            <w:tcBorders>
              <w:top w:val="single" w:sz="4" w:space="0" w:color="000000"/>
              <w:left w:val="single" w:sz="4" w:space="0" w:color="000000"/>
              <w:bottom w:val="single" w:sz="4" w:space="0" w:color="000000"/>
              <w:right w:val="single" w:sz="4" w:space="0" w:color="000000"/>
            </w:tcBorders>
          </w:tcPr>
          <w:p w:rsidR="00C0108E" w:rsidRPr="00C0108E" w:rsidRDefault="00C0108E" w:rsidP="00C0108E">
            <w:pPr>
              <w:jc w:val="center"/>
              <w:rPr>
                <w:rFonts w:ascii="Times New Roman" w:hAnsi="Times New Roman" w:cs="Times New Roman"/>
                <w:sz w:val="24"/>
                <w:szCs w:val="24"/>
              </w:rPr>
            </w:pPr>
            <w:r w:rsidRPr="00C0108E">
              <w:rPr>
                <w:rFonts w:ascii="Times New Roman" w:hAnsi="Times New Roman" w:cs="Times New Roman"/>
                <w:sz w:val="24"/>
                <w:szCs w:val="24"/>
              </w:rPr>
              <w:t>22</w:t>
            </w:r>
          </w:p>
        </w:tc>
        <w:tc>
          <w:tcPr>
            <w:tcW w:w="4153" w:type="dxa"/>
            <w:tcBorders>
              <w:top w:val="single" w:sz="4" w:space="0" w:color="000000"/>
              <w:left w:val="single" w:sz="4" w:space="0" w:color="000000"/>
              <w:bottom w:val="single" w:sz="4" w:space="0" w:color="000000"/>
              <w:right w:val="single" w:sz="4" w:space="0" w:color="000000"/>
            </w:tcBorders>
          </w:tcPr>
          <w:p w:rsidR="00C0108E" w:rsidRPr="00C0108E" w:rsidRDefault="00C0108E" w:rsidP="00C0108E">
            <w:pPr>
              <w:rPr>
                <w:rFonts w:ascii="Times New Roman" w:hAnsi="Times New Roman" w:cs="Times New Roman"/>
                <w:sz w:val="24"/>
                <w:szCs w:val="24"/>
              </w:rPr>
            </w:pPr>
            <w:r w:rsidRPr="00C0108E">
              <w:rPr>
                <w:rFonts w:ascii="Times New Roman" w:hAnsi="Times New Roman" w:cs="Times New Roman"/>
                <w:sz w:val="24"/>
                <w:szCs w:val="24"/>
              </w:rPr>
              <w:t>Знать принципы размещения различных отраслей хозяйства и месторасположение их на карте</w:t>
            </w:r>
          </w:p>
        </w:tc>
        <w:tc>
          <w:tcPr>
            <w:tcW w:w="4228" w:type="dxa"/>
            <w:tcBorders>
              <w:top w:val="single" w:sz="4" w:space="0" w:color="000000"/>
              <w:left w:val="single" w:sz="4" w:space="0" w:color="000000"/>
              <w:bottom w:val="single" w:sz="4" w:space="0" w:color="000000"/>
              <w:right w:val="single" w:sz="4" w:space="0" w:color="000000"/>
            </w:tcBorders>
          </w:tcPr>
          <w:p w:rsidR="00C0108E" w:rsidRPr="00C0108E" w:rsidRDefault="00C0108E" w:rsidP="00C0108E">
            <w:pPr>
              <w:rPr>
                <w:rFonts w:ascii="Times New Roman" w:hAnsi="Times New Roman" w:cs="Times New Roman"/>
                <w:sz w:val="24"/>
                <w:szCs w:val="24"/>
              </w:rPr>
            </w:pPr>
            <w:r w:rsidRPr="00C0108E">
              <w:rPr>
                <w:rFonts w:ascii="Times New Roman" w:hAnsi="Times New Roman" w:cs="Times New Roman"/>
                <w:sz w:val="24"/>
                <w:szCs w:val="24"/>
              </w:rPr>
              <w:t>Работать с текстом, выделять главное, делать выводы и давать верный ответ на основе анализа.</w:t>
            </w:r>
          </w:p>
          <w:p w:rsidR="00C0108E" w:rsidRPr="00C0108E" w:rsidRDefault="00C0108E" w:rsidP="00C0108E">
            <w:pPr>
              <w:rPr>
                <w:rFonts w:ascii="Times New Roman" w:hAnsi="Times New Roman" w:cs="Times New Roman"/>
                <w:sz w:val="24"/>
                <w:szCs w:val="24"/>
              </w:rPr>
            </w:pPr>
            <w:r w:rsidRPr="00C0108E">
              <w:rPr>
                <w:rFonts w:ascii="Times New Roman" w:hAnsi="Times New Roman" w:cs="Times New Roman"/>
                <w:sz w:val="24"/>
                <w:szCs w:val="24"/>
              </w:rPr>
              <w:t>Использовать знания для решения практико- ориентированных задач. Владеть картографическими умениями</w:t>
            </w:r>
          </w:p>
        </w:tc>
      </w:tr>
    </w:tbl>
    <w:p w:rsidR="00C0108E" w:rsidRPr="00C0108E" w:rsidRDefault="00C0108E" w:rsidP="00C0108E">
      <w:pPr>
        <w:jc w:val="center"/>
        <w:rPr>
          <w:rFonts w:ascii="Times New Roman" w:hAnsi="Times New Roman" w:cs="Times New Roman"/>
          <w:b/>
          <w:sz w:val="24"/>
          <w:szCs w:val="24"/>
          <w:u w:val="single"/>
        </w:rPr>
      </w:pPr>
    </w:p>
    <w:p w:rsidR="00C0108E" w:rsidRPr="00C0108E" w:rsidRDefault="00C0108E" w:rsidP="00C0108E">
      <w:pPr>
        <w:rPr>
          <w:rFonts w:ascii="Times New Roman" w:hAnsi="Times New Roman" w:cs="Times New Roman"/>
          <w:b/>
          <w:sz w:val="24"/>
          <w:szCs w:val="24"/>
        </w:rPr>
      </w:pPr>
      <w:r w:rsidRPr="00C0108E">
        <w:rPr>
          <w:rFonts w:ascii="Times New Roman" w:hAnsi="Times New Roman" w:cs="Times New Roman"/>
          <w:b/>
          <w:sz w:val="24"/>
          <w:szCs w:val="24"/>
        </w:rPr>
        <w:t xml:space="preserve">                                     Годовая контрольная работа по географии 9 класс        </w:t>
      </w:r>
    </w:p>
    <w:p w:rsidR="00C0108E" w:rsidRPr="00C0108E" w:rsidRDefault="00C0108E" w:rsidP="00C0108E">
      <w:pPr>
        <w:rPr>
          <w:rFonts w:ascii="Times New Roman" w:hAnsi="Times New Roman" w:cs="Times New Roman"/>
          <w:b/>
          <w:sz w:val="24"/>
          <w:szCs w:val="24"/>
        </w:rPr>
      </w:pPr>
      <w:r w:rsidRPr="00C0108E">
        <w:rPr>
          <w:rFonts w:ascii="Times New Roman" w:hAnsi="Times New Roman" w:cs="Times New Roman"/>
          <w:b/>
          <w:sz w:val="24"/>
          <w:szCs w:val="24"/>
        </w:rPr>
        <w:t xml:space="preserve">                                                                                Вариант 1</w:t>
      </w:r>
    </w:p>
    <w:p w:rsidR="00C0108E" w:rsidRPr="00C0108E" w:rsidRDefault="00C0108E" w:rsidP="00C0108E">
      <w:pPr>
        <w:spacing w:after="0" w:line="240" w:lineRule="auto"/>
        <w:rPr>
          <w:rFonts w:ascii="Times New Roman" w:eastAsia="Calibri" w:hAnsi="Times New Roman" w:cs="Times New Roman"/>
          <w:sz w:val="24"/>
          <w:szCs w:val="24"/>
        </w:rPr>
      </w:pPr>
      <w:r w:rsidRPr="00C0108E">
        <w:rPr>
          <w:rFonts w:ascii="Times New Roman" w:eastAsia="Calibri" w:hAnsi="Times New Roman" w:cs="Times New Roman"/>
          <w:b/>
          <w:sz w:val="24"/>
          <w:szCs w:val="24"/>
        </w:rPr>
        <w:t>1. Самая западная точка территории России расположена на границе с</w:t>
      </w:r>
    </w:p>
    <w:p w:rsidR="00C0108E" w:rsidRPr="00C0108E" w:rsidRDefault="00C0108E" w:rsidP="00C0108E">
      <w:pPr>
        <w:spacing w:after="0" w:line="240" w:lineRule="auto"/>
        <w:rPr>
          <w:rFonts w:ascii="Times New Roman" w:eastAsia="Calibri" w:hAnsi="Times New Roman" w:cs="Times New Roman"/>
          <w:sz w:val="24"/>
          <w:szCs w:val="24"/>
        </w:rPr>
      </w:pPr>
      <w:r w:rsidRPr="00C0108E">
        <w:rPr>
          <w:rFonts w:ascii="Times New Roman" w:eastAsia="Calibri" w:hAnsi="Times New Roman" w:cs="Times New Roman"/>
          <w:sz w:val="24"/>
          <w:szCs w:val="24"/>
        </w:rPr>
        <w:t xml:space="preserve">        а) Белоруссией          б) Польшей     в) Финляндией        г) Латвией</w:t>
      </w:r>
    </w:p>
    <w:p w:rsidR="00C0108E" w:rsidRPr="00C0108E" w:rsidRDefault="00C0108E" w:rsidP="00C0108E">
      <w:pPr>
        <w:spacing w:after="0" w:line="240" w:lineRule="auto"/>
        <w:rPr>
          <w:rFonts w:ascii="Times New Roman" w:eastAsia="Calibri" w:hAnsi="Times New Roman" w:cs="Times New Roman"/>
          <w:sz w:val="24"/>
          <w:szCs w:val="24"/>
        </w:rPr>
      </w:pPr>
    </w:p>
    <w:p w:rsidR="00C0108E" w:rsidRPr="00C0108E" w:rsidRDefault="00C0108E" w:rsidP="00C0108E">
      <w:pPr>
        <w:spacing w:after="0" w:line="240" w:lineRule="auto"/>
        <w:rPr>
          <w:rFonts w:ascii="Times New Roman" w:eastAsia="Calibri" w:hAnsi="Times New Roman" w:cs="Times New Roman"/>
          <w:b/>
        </w:rPr>
      </w:pPr>
      <w:r w:rsidRPr="00C0108E">
        <w:rPr>
          <w:rFonts w:ascii="Times New Roman" w:eastAsia="Calibri" w:hAnsi="Times New Roman" w:cs="Times New Roman"/>
          <w:b/>
        </w:rPr>
        <w:t>2.С какой из перечисленных групп стран Россия имеет сухопутную границу?</w:t>
      </w:r>
    </w:p>
    <w:p w:rsidR="00C0108E" w:rsidRPr="00C0108E" w:rsidRDefault="00C0108E" w:rsidP="00C0108E">
      <w:pPr>
        <w:spacing w:after="0" w:line="240" w:lineRule="auto"/>
        <w:rPr>
          <w:rFonts w:ascii="Times New Roman" w:eastAsia="Calibri" w:hAnsi="Times New Roman" w:cs="Times New Roman"/>
        </w:rPr>
      </w:pPr>
      <w:r w:rsidRPr="00C0108E">
        <w:rPr>
          <w:rFonts w:ascii="Times New Roman" w:eastAsia="Calibri" w:hAnsi="Times New Roman" w:cs="Times New Roman"/>
        </w:rPr>
        <w:t xml:space="preserve">     а) Эстония и Норвегия    б) Туркмения и Грузия    в) Киргизия и Казахстан         в) Молдавия и Турция</w:t>
      </w:r>
    </w:p>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sz w:val="24"/>
          <w:szCs w:val="24"/>
          <w:lang w:eastAsia="ru-RU"/>
        </w:rPr>
      </w:pPr>
    </w:p>
    <w:p w:rsidR="00C0108E" w:rsidRPr="00C0108E" w:rsidRDefault="00C0108E" w:rsidP="00C0108E">
      <w:pPr>
        <w:rPr>
          <w:rFonts w:ascii="Times New Roman" w:hAnsi="Times New Roman" w:cs="Times New Roman"/>
          <w:b/>
          <w:sz w:val="24"/>
          <w:szCs w:val="24"/>
        </w:rPr>
      </w:pPr>
      <w:r w:rsidRPr="00C0108E">
        <w:rPr>
          <w:rFonts w:ascii="Times New Roman" w:hAnsi="Times New Roman" w:cs="Times New Roman"/>
          <w:b/>
          <w:sz w:val="24"/>
          <w:szCs w:val="24"/>
        </w:rPr>
        <w:t>3. Какой из регионов, обозначенных буквами на карте России, имеет наибольшую среднюю плотность населения?</w:t>
      </w:r>
    </w:p>
    <w:p w:rsidR="00C0108E" w:rsidRPr="00C0108E" w:rsidRDefault="00C0108E" w:rsidP="00C0108E">
      <w:pPr>
        <w:rPr>
          <w:rFonts w:ascii="Times New Roman" w:hAnsi="Times New Roman" w:cs="Times New Roman"/>
          <w:sz w:val="24"/>
          <w:szCs w:val="24"/>
        </w:rPr>
      </w:pPr>
      <w:r w:rsidRPr="00C0108E">
        <w:rPr>
          <w:rFonts w:ascii="Times New Roman" w:hAnsi="Times New Roman" w:cs="Times New Roman"/>
          <w:sz w:val="24"/>
          <w:szCs w:val="24"/>
        </w:rPr>
        <w:t xml:space="preserve">             а) </w:t>
      </w:r>
      <w:proofErr w:type="gramStart"/>
      <w:r w:rsidRPr="00C0108E">
        <w:rPr>
          <w:rFonts w:ascii="Times New Roman" w:hAnsi="Times New Roman" w:cs="Times New Roman"/>
          <w:sz w:val="24"/>
          <w:szCs w:val="24"/>
        </w:rPr>
        <w:t>А</w:t>
      </w:r>
      <w:proofErr w:type="gramEnd"/>
      <w:r w:rsidRPr="00C0108E">
        <w:rPr>
          <w:rFonts w:ascii="Times New Roman" w:hAnsi="Times New Roman" w:cs="Times New Roman"/>
          <w:sz w:val="24"/>
          <w:szCs w:val="24"/>
        </w:rPr>
        <w:t xml:space="preserve">            б) B          в) С            г) D</w:t>
      </w:r>
    </w:p>
    <w:p w:rsidR="00C0108E" w:rsidRPr="00C0108E" w:rsidRDefault="00C0108E" w:rsidP="00C0108E">
      <w:pPr>
        <w:rPr>
          <w:b/>
        </w:rPr>
      </w:pPr>
      <w:r w:rsidRPr="00C0108E">
        <w:rPr>
          <w:b/>
          <w:noProof/>
          <w:lang w:eastAsia="ru-RU"/>
        </w:rPr>
        <w:drawing>
          <wp:inline distT="0" distB="0" distL="0" distR="0" wp14:anchorId="44B2E5EF" wp14:editId="1E2BCCAE">
            <wp:extent cx="3028950" cy="17430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028950" cy="1743075"/>
                    </a:xfrm>
                    <a:prstGeom prst="rect">
                      <a:avLst/>
                    </a:prstGeom>
                    <a:noFill/>
                    <a:ln>
                      <a:noFill/>
                    </a:ln>
                  </pic:spPr>
                </pic:pic>
              </a:graphicData>
            </a:graphic>
          </wp:inline>
        </w:drawing>
      </w:r>
    </w:p>
    <w:p w:rsidR="00C0108E" w:rsidRPr="00C0108E" w:rsidRDefault="00C0108E" w:rsidP="00C0108E">
      <w:pPr>
        <w:spacing w:after="0" w:line="240" w:lineRule="auto"/>
        <w:rPr>
          <w:rFonts w:ascii="Times New Roman" w:eastAsia="Calibri" w:hAnsi="Times New Roman" w:cs="Times New Roman"/>
          <w:b/>
        </w:rPr>
      </w:pPr>
      <w:r w:rsidRPr="00C0108E">
        <w:rPr>
          <w:rFonts w:ascii="Times New Roman" w:eastAsia="Calibri" w:hAnsi="Times New Roman" w:cs="Times New Roman"/>
          <w:b/>
        </w:rPr>
        <w:t>4. На территории какого из перечисленных регионов России наиболее велика вероятность сильных        землетрясений?</w:t>
      </w:r>
    </w:p>
    <w:p w:rsidR="00C0108E" w:rsidRPr="00C0108E" w:rsidRDefault="00C0108E" w:rsidP="00C0108E">
      <w:pPr>
        <w:spacing w:after="0" w:line="240" w:lineRule="auto"/>
        <w:rPr>
          <w:rFonts w:ascii="Times New Roman" w:eastAsia="Calibri" w:hAnsi="Times New Roman" w:cs="Times New Roman"/>
          <w:b/>
        </w:rPr>
      </w:pPr>
      <w:r w:rsidRPr="00C0108E">
        <w:rPr>
          <w:rFonts w:ascii="Times New Roman" w:eastAsia="Calibri" w:hAnsi="Times New Roman" w:cs="Times New Roman"/>
        </w:rPr>
        <w:t xml:space="preserve">    а) Республика Бурятия    б) Удмуртская республика    в) Новосибирская область     г) Ростовская область</w:t>
      </w:r>
    </w:p>
    <w:p w:rsidR="00C0108E" w:rsidRPr="00C0108E" w:rsidRDefault="00C0108E" w:rsidP="00C0108E">
      <w:pPr>
        <w:tabs>
          <w:tab w:val="left" w:pos="6120"/>
        </w:tabs>
        <w:rPr>
          <w:rFonts w:ascii="Times New Roman" w:hAnsi="Times New Roman" w:cs="Times New Roman"/>
          <w:b/>
          <w:sz w:val="24"/>
          <w:szCs w:val="24"/>
        </w:rPr>
      </w:pPr>
      <w:r w:rsidRPr="00C0108E">
        <w:rPr>
          <w:rFonts w:ascii="Times New Roman" w:hAnsi="Times New Roman" w:cs="Times New Roman"/>
          <w:b/>
          <w:sz w:val="24"/>
          <w:szCs w:val="24"/>
        </w:rPr>
        <w:t>5. Ислам-религия большинства верующего населения республики:</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а) Татарстан     б) Якутия в) Бурятия г) Калмыкия</w:t>
      </w:r>
    </w:p>
    <w:p w:rsidR="00C0108E" w:rsidRPr="00C0108E" w:rsidRDefault="00C0108E" w:rsidP="00C0108E">
      <w:pPr>
        <w:tabs>
          <w:tab w:val="left" w:pos="6120"/>
        </w:tabs>
        <w:spacing w:after="0" w:line="240" w:lineRule="auto"/>
        <w:rPr>
          <w:rFonts w:ascii="Times New Roman" w:hAnsi="Times New Roman" w:cs="Times New Roman"/>
          <w:sz w:val="24"/>
          <w:szCs w:val="24"/>
        </w:rPr>
      </w:pPr>
    </w:p>
    <w:p w:rsidR="00C0108E" w:rsidRPr="00C0108E" w:rsidRDefault="00C0108E" w:rsidP="00C0108E">
      <w:pPr>
        <w:spacing w:after="0" w:line="240" w:lineRule="auto"/>
        <w:rPr>
          <w:rFonts w:ascii="Times New Roman" w:eastAsia="Calibri" w:hAnsi="Times New Roman" w:cs="Times New Roman"/>
          <w:b/>
          <w:sz w:val="24"/>
          <w:szCs w:val="24"/>
        </w:rPr>
      </w:pPr>
      <w:r w:rsidRPr="00C0108E">
        <w:rPr>
          <w:rFonts w:ascii="Times New Roman" w:eastAsia="Calibri" w:hAnsi="Times New Roman" w:cs="Times New Roman"/>
          <w:b/>
          <w:sz w:val="24"/>
          <w:szCs w:val="24"/>
        </w:rPr>
        <w:t xml:space="preserve">6.  В каком из высказываний содержится информация о миграциях населения? </w:t>
      </w:r>
    </w:p>
    <w:p w:rsidR="00C0108E" w:rsidRPr="00C0108E" w:rsidRDefault="00C0108E" w:rsidP="00C0108E">
      <w:pPr>
        <w:spacing w:after="0" w:line="240" w:lineRule="auto"/>
        <w:rPr>
          <w:rFonts w:ascii="Times New Roman" w:eastAsia="Calibri" w:hAnsi="Times New Roman" w:cs="Times New Roman"/>
          <w:sz w:val="24"/>
          <w:szCs w:val="24"/>
        </w:rPr>
      </w:pPr>
      <w:r w:rsidRPr="00C0108E">
        <w:rPr>
          <w:rFonts w:ascii="Times New Roman" w:eastAsia="Calibri" w:hAnsi="Times New Roman" w:cs="Times New Roman"/>
          <w:sz w:val="24"/>
          <w:szCs w:val="24"/>
        </w:rPr>
        <w:t xml:space="preserve">   а) В России насчитывается более 18 тыс. сельских населённых пунктов, а городов – более тысячи.</w:t>
      </w:r>
    </w:p>
    <w:p w:rsidR="00C0108E" w:rsidRPr="00C0108E" w:rsidRDefault="00C0108E" w:rsidP="00C0108E">
      <w:pPr>
        <w:spacing w:after="0" w:line="240" w:lineRule="auto"/>
        <w:rPr>
          <w:rFonts w:ascii="Times New Roman" w:eastAsia="Calibri" w:hAnsi="Times New Roman" w:cs="Times New Roman"/>
          <w:sz w:val="24"/>
          <w:szCs w:val="24"/>
        </w:rPr>
      </w:pPr>
      <w:r w:rsidRPr="00C0108E">
        <w:rPr>
          <w:rFonts w:ascii="Times New Roman" w:eastAsia="Calibri" w:hAnsi="Times New Roman" w:cs="Times New Roman"/>
          <w:sz w:val="24"/>
          <w:szCs w:val="24"/>
        </w:rPr>
        <w:t xml:space="preserve">   б) К началу 2000 г. численность лиц старше трудоспособного возраста в России впервые превысила численность детей и подростков до 16 лет.</w:t>
      </w:r>
    </w:p>
    <w:p w:rsidR="00C0108E" w:rsidRPr="00C0108E" w:rsidRDefault="00C0108E" w:rsidP="00C0108E">
      <w:pPr>
        <w:spacing w:after="0" w:line="240" w:lineRule="auto"/>
        <w:rPr>
          <w:rFonts w:ascii="Times New Roman" w:eastAsia="Calibri" w:hAnsi="Times New Roman" w:cs="Times New Roman"/>
          <w:sz w:val="24"/>
          <w:szCs w:val="24"/>
        </w:rPr>
      </w:pPr>
      <w:r w:rsidRPr="00C0108E">
        <w:rPr>
          <w:rFonts w:ascii="Times New Roman" w:eastAsia="Calibri" w:hAnsi="Times New Roman" w:cs="Times New Roman"/>
          <w:sz w:val="24"/>
          <w:szCs w:val="24"/>
        </w:rPr>
        <w:t xml:space="preserve">  в) За 90-е гг. ХХ в. отток населения из Дальневосточного региона превысил 840 тыс. человек (11% всех жителей).   </w:t>
      </w:r>
    </w:p>
    <w:p w:rsidR="00C0108E" w:rsidRPr="00C0108E" w:rsidRDefault="00C0108E" w:rsidP="00C0108E">
      <w:pPr>
        <w:spacing w:after="0" w:line="240" w:lineRule="auto"/>
        <w:rPr>
          <w:rFonts w:ascii="Times New Roman" w:eastAsia="Calibri" w:hAnsi="Times New Roman" w:cs="Times New Roman"/>
          <w:b/>
          <w:sz w:val="24"/>
          <w:szCs w:val="24"/>
        </w:rPr>
      </w:pPr>
      <w:r w:rsidRPr="00C0108E">
        <w:rPr>
          <w:rFonts w:ascii="Times New Roman" w:eastAsia="Calibri" w:hAnsi="Times New Roman" w:cs="Times New Roman"/>
          <w:sz w:val="24"/>
          <w:szCs w:val="24"/>
        </w:rPr>
        <w:t xml:space="preserve">  г) Более 40% россиян проживают в Центральном и Южном федеральных округах, где плотность населения наибольшая и составляет соответственно 57 и 39 человек на 1 кв. км</w:t>
      </w:r>
    </w:p>
    <w:p w:rsidR="00C0108E" w:rsidRPr="00C0108E" w:rsidRDefault="00C0108E" w:rsidP="00C0108E">
      <w:pPr>
        <w:tabs>
          <w:tab w:val="left" w:pos="6120"/>
        </w:tabs>
        <w:spacing w:after="0" w:line="240" w:lineRule="auto"/>
        <w:rPr>
          <w:rFonts w:ascii="Times New Roman" w:hAnsi="Times New Roman" w:cs="Times New Roman"/>
          <w:sz w:val="24"/>
          <w:szCs w:val="24"/>
        </w:rPr>
      </w:pPr>
    </w:p>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hAnsi="Times New Roman" w:cs="Times New Roman"/>
          <w:b/>
          <w:sz w:val="24"/>
          <w:szCs w:val="24"/>
        </w:rPr>
        <w:t xml:space="preserve">7. Используя данные графика, определите показатель миграционного прироста населения в России в 2009 г.      </w:t>
      </w:r>
    </w:p>
    <w:p w:rsidR="00C0108E" w:rsidRPr="00C0108E" w:rsidRDefault="00C0108E" w:rsidP="00C0108E">
      <w:pPr>
        <w:tabs>
          <w:tab w:val="left" w:pos="6120"/>
        </w:tabs>
        <w:spacing w:after="0" w:line="240" w:lineRule="auto"/>
        <w:rPr>
          <w:rFonts w:ascii="Times New Roman" w:eastAsia="Times New Roman" w:hAnsi="Times New Roman" w:cs="Times New Roman"/>
          <w:b/>
          <w:sz w:val="24"/>
          <w:szCs w:val="24"/>
          <w:lang w:eastAsia="ru-RU"/>
        </w:rPr>
      </w:pPr>
      <w:r w:rsidRPr="00C0108E">
        <w:rPr>
          <w:rFonts w:ascii="Times New Roman" w:hAnsi="Times New Roman" w:cs="Times New Roman"/>
          <w:b/>
          <w:noProof/>
          <w:sz w:val="24"/>
          <w:szCs w:val="24"/>
          <w:lang w:eastAsia="ru-RU"/>
        </w:rPr>
        <w:drawing>
          <wp:inline distT="0" distB="0" distL="0" distR="0" wp14:anchorId="1157F44C" wp14:editId="7643CD37">
            <wp:extent cx="4132820" cy="1602740"/>
            <wp:effectExtent l="0" t="0" r="127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175444" cy="1619270"/>
                    </a:xfrm>
                    <a:prstGeom prst="rect">
                      <a:avLst/>
                    </a:prstGeom>
                    <a:noFill/>
                    <a:ln>
                      <a:noFill/>
                    </a:ln>
                  </pic:spPr>
                </pic:pic>
              </a:graphicData>
            </a:graphic>
          </wp:inline>
        </w:drawing>
      </w:r>
    </w:p>
    <w:p w:rsidR="00C0108E" w:rsidRPr="00C0108E" w:rsidRDefault="00C0108E" w:rsidP="00C0108E">
      <w:pPr>
        <w:tabs>
          <w:tab w:val="left" w:pos="6120"/>
        </w:tabs>
        <w:spacing w:after="0" w:line="240" w:lineRule="auto"/>
        <w:rPr>
          <w:rFonts w:ascii="Times New Roman" w:eastAsia="Times New Roman" w:hAnsi="Times New Roman" w:cs="Times New Roman"/>
          <w:b/>
          <w:sz w:val="24"/>
          <w:szCs w:val="24"/>
          <w:lang w:eastAsia="ru-RU"/>
        </w:rPr>
      </w:pPr>
    </w:p>
    <w:p w:rsidR="00C0108E" w:rsidRPr="00C0108E" w:rsidRDefault="00C0108E" w:rsidP="00C0108E">
      <w:pPr>
        <w:rPr>
          <w:rFonts w:ascii="Times New Roman" w:hAnsi="Times New Roman" w:cs="Times New Roman"/>
          <w:b/>
          <w:color w:val="000000"/>
          <w:sz w:val="24"/>
          <w:szCs w:val="24"/>
          <w:shd w:val="clear" w:color="auto" w:fill="FFFFFF"/>
        </w:rPr>
      </w:pPr>
      <w:r w:rsidRPr="00C0108E">
        <w:rPr>
          <w:rFonts w:ascii="Times New Roman" w:hAnsi="Times New Roman" w:cs="Times New Roman"/>
          <w:b/>
          <w:sz w:val="24"/>
          <w:szCs w:val="24"/>
        </w:rPr>
        <w:t>8.</w:t>
      </w:r>
      <w:r w:rsidRPr="00C0108E">
        <w:rPr>
          <w:rFonts w:ascii="Times New Roman" w:hAnsi="Times New Roman" w:cs="Times New Roman"/>
          <w:b/>
          <w:color w:val="000000"/>
          <w:sz w:val="24"/>
          <w:szCs w:val="24"/>
          <w:shd w:val="clear" w:color="auto" w:fill="FFFFFF"/>
        </w:rPr>
        <w:t xml:space="preserve"> Определите, какой город имеет географические координаты 43° </w:t>
      </w:r>
      <w:proofErr w:type="spellStart"/>
      <w:r w:rsidRPr="00C0108E">
        <w:rPr>
          <w:rFonts w:ascii="Times New Roman" w:hAnsi="Times New Roman" w:cs="Times New Roman"/>
          <w:b/>
          <w:color w:val="000000"/>
          <w:sz w:val="24"/>
          <w:szCs w:val="24"/>
          <w:shd w:val="clear" w:color="auto" w:fill="FFFFFF"/>
        </w:rPr>
        <w:t>с.ш</w:t>
      </w:r>
      <w:proofErr w:type="spellEnd"/>
      <w:r w:rsidRPr="00C0108E">
        <w:rPr>
          <w:rFonts w:ascii="Times New Roman" w:hAnsi="Times New Roman" w:cs="Times New Roman"/>
          <w:b/>
          <w:color w:val="000000"/>
          <w:sz w:val="24"/>
          <w:szCs w:val="24"/>
          <w:shd w:val="clear" w:color="auto" w:fill="FFFFFF"/>
        </w:rPr>
        <w:t>. 132° </w:t>
      </w:r>
      <w:proofErr w:type="spellStart"/>
      <w:r w:rsidRPr="00C0108E">
        <w:rPr>
          <w:rFonts w:ascii="Times New Roman" w:hAnsi="Times New Roman" w:cs="Times New Roman"/>
          <w:b/>
          <w:color w:val="000000"/>
          <w:sz w:val="24"/>
          <w:szCs w:val="24"/>
          <w:shd w:val="clear" w:color="auto" w:fill="FFFFFF"/>
        </w:rPr>
        <w:t>в.д</w:t>
      </w:r>
      <w:proofErr w:type="spellEnd"/>
      <w:r w:rsidRPr="00C0108E">
        <w:rPr>
          <w:rFonts w:ascii="Times New Roman" w:hAnsi="Times New Roman" w:cs="Times New Roman"/>
          <w:b/>
          <w:color w:val="000000"/>
          <w:sz w:val="24"/>
          <w:szCs w:val="24"/>
          <w:shd w:val="clear" w:color="auto" w:fill="FFFFFF"/>
        </w:rPr>
        <w:t>.</w:t>
      </w:r>
    </w:p>
    <w:p w:rsidR="00C0108E" w:rsidRPr="00C0108E" w:rsidRDefault="00C0108E" w:rsidP="00C0108E">
      <w:pPr>
        <w:tabs>
          <w:tab w:val="left" w:pos="6120"/>
        </w:tabs>
        <w:spacing w:after="0" w:line="240" w:lineRule="auto"/>
        <w:rPr>
          <w:rFonts w:ascii="Times New Roman" w:eastAsia="Times New Roman" w:hAnsi="Times New Roman" w:cs="Times New Roman"/>
          <w:b/>
          <w:sz w:val="24"/>
          <w:szCs w:val="24"/>
          <w:lang w:eastAsia="ru-RU"/>
        </w:rPr>
      </w:pPr>
      <w:r w:rsidRPr="00C0108E">
        <w:rPr>
          <w:rFonts w:ascii="Times New Roman" w:eastAsia="Times New Roman" w:hAnsi="Times New Roman" w:cs="Times New Roman"/>
          <w:b/>
          <w:sz w:val="24"/>
          <w:szCs w:val="24"/>
          <w:lang w:eastAsia="ru-RU"/>
        </w:rPr>
        <w:t>9. Какое соответствие «электростанция-тип электростанции» является верным?</w:t>
      </w:r>
    </w:p>
    <w:p w:rsidR="00C0108E" w:rsidRPr="00C0108E" w:rsidRDefault="00C0108E" w:rsidP="00C0108E">
      <w:pPr>
        <w:tabs>
          <w:tab w:val="left" w:pos="6120"/>
        </w:tabs>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а) Печорская –тепловая электростанция    в) Красноярская –атомная электростанция</w:t>
      </w:r>
    </w:p>
    <w:p w:rsidR="00C0108E" w:rsidRPr="00C0108E" w:rsidRDefault="00C0108E" w:rsidP="00C0108E">
      <w:pPr>
        <w:tabs>
          <w:tab w:val="left" w:pos="6120"/>
        </w:tabs>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б) Курская- гидроэлектростанция                г) Ростовская- геотермальная электростанция</w:t>
      </w:r>
    </w:p>
    <w:p w:rsidR="00C0108E" w:rsidRPr="00C0108E" w:rsidRDefault="00C0108E" w:rsidP="00C0108E">
      <w:pPr>
        <w:tabs>
          <w:tab w:val="left" w:pos="6120"/>
        </w:tabs>
        <w:spacing w:after="0" w:line="240" w:lineRule="auto"/>
        <w:rPr>
          <w:rFonts w:ascii="Times New Roman" w:eastAsia="Times New Roman" w:hAnsi="Times New Roman" w:cs="Times New Roman"/>
          <w:sz w:val="24"/>
          <w:szCs w:val="24"/>
          <w:lang w:eastAsia="ru-RU"/>
        </w:rPr>
      </w:pPr>
    </w:p>
    <w:p w:rsidR="00C0108E" w:rsidRPr="00C0108E" w:rsidRDefault="00C0108E" w:rsidP="00C0108E">
      <w:pPr>
        <w:shd w:val="clear" w:color="auto" w:fill="FFFFFF"/>
        <w:spacing w:after="0" w:line="240" w:lineRule="auto"/>
        <w:rPr>
          <w:rFonts w:ascii="Times New Roman" w:eastAsia="Times New Roman" w:hAnsi="Times New Roman" w:cs="Times New Roman"/>
          <w:b/>
          <w:color w:val="000000"/>
          <w:sz w:val="24"/>
          <w:szCs w:val="24"/>
          <w:lang w:eastAsia="ru-RU"/>
        </w:rPr>
      </w:pPr>
      <w:r w:rsidRPr="00C0108E">
        <w:rPr>
          <w:rFonts w:ascii="Times New Roman" w:eastAsia="Times New Roman" w:hAnsi="Times New Roman" w:cs="Times New Roman"/>
          <w:b/>
          <w:color w:val="000000"/>
          <w:sz w:val="24"/>
          <w:szCs w:val="24"/>
          <w:lang w:eastAsia="ru-RU"/>
        </w:rPr>
        <w:t>10. Примером нерационального природопользования является</w:t>
      </w:r>
    </w:p>
    <w:p w:rsidR="00C0108E" w:rsidRPr="00C0108E" w:rsidRDefault="00C0108E" w:rsidP="00C0108E">
      <w:pPr>
        <w:shd w:val="clear" w:color="auto" w:fill="FFFFFF"/>
        <w:spacing w:after="0" w:line="240" w:lineRule="auto"/>
        <w:rPr>
          <w:rFonts w:ascii="Times New Roman" w:eastAsia="Times New Roman" w:hAnsi="Times New Roman" w:cs="Times New Roman"/>
          <w:color w:val="000000"/>
          <w:sz w:val="24"/>
          <w:szCs w:val="24"/>
          <w:lang w:eastAsia="ru-RU"/>
        </w:rPr>
      </w:pPr>
      <w:r w:rsidRPr="00C0108E">
        <w:rPr>
          <w:rFonts w:ascii="Times New Roman" w:eastAsia="Times New Roman" w:hAnsi="Times New Roman" w:cs="Times New Roman"/>
          <w:color w:val="000000"/>
          <w:sz w:val="24"/>
          <w:szCs w:val="24"/>
          <w:lang w:eastAsia="ru-RU"/>
        </w:rPr>
        <w:t xml:space="preserve">а) рекультивация земель в районах добычи угля  </w:t>
      </w:r>
    </w:p>
    <w:p w:rsidR="00C0108E" w:rsidRPr="00C0108E" w:rsidRDefault="00C0108E" w:rsidP="00C0108E">
      <w:pPr>
        <w:shd w:val="clear" w:color="auto" w:fill="FFFFFF"/>
        <w:spacing w:after="0" w:line="240" w:lineRule="auto"/>
        <w:rPr>
          <w:rFonts w:ascii="Times New Roman" w:eastAsia="Times New Roman" w:hAnsi="Times New Roman" w:cs="Times New Roman"/>
          <w:color w:val="000000"/>
          <w:sz w:val="24"/>
          <w:szCs w:val="24"/>
          <w:lang w:eastAsia="ru-RU"/>
        </w:rPr>
      </w:pPr>
      <w:r w:rsidRPr="00C0108E">
        <w:rPr>
          <w:rFonts w:ascii="Times New Roman" w:eastAsia="Times New Roman" w:hAnsi="Times New Roman" w:cs="Times New Roman"/>
          <w:color w:val="000000"/>
          <w:sz w:val="24"/>
          <w:szCs w:val="24"/>
          <w:lang w:eastAsia="ru-RU"/>
        </w:rPr>
        <w:t>б) использование природного газа вместо угля на ТЭС</w:t>
      </w:r>
    </w:p>
    <w:p w:rsidR="00C0108E" w:rsidRPr="00C0108E" w:rsidRDefault="00C0108E" w:rsidP="00C0108E">
      <w:pPr>
        <w:shd w:val="clear" w:color="auto" w:fill="FFFFFF"/>
        <w:spacing w:after="0" w:line="240" w:lineRule="auto"/>
        <w:rPr>
          <w:rFonts w:ascii="Times New Roman" w:eastAsia="Times New Roman" w:hAnsi="Times New Roman" w:cs="Times New Roman"/>
          <w:color w:val="000000"/>
          <w:sz w:val="24"/>
          <w:szCs w:val="24"/>
          <w:lang w:eastAsia="ru-RU"/>
        </w:rPr>
      </w:pPr>
      <w:r w:rsidRPr="00C0108E">
        <w:rPr>
          <w:rFonts w:ascii="Times New Roman" w:eastAsia="Times New Roman" w:hAnsi="Times New Roman" w:cs="Times New Roman"/>
          <w:color w:val="000000"/>
          <w:sz w:val="24"/>
          <w:szCs w:val="24"/>
          <w:lang w:eastAsia="ru-RU"/>
        </w:rPr>
        <w:t xml:space="preserve">в) захоронение токсичных отходов в густонаселённых районах </w:t>
      </w:r>
    </w:p>
    <w:p w:rsidR="00C0108E" w:rsidRPr="00C0108E" w:rsidRDefault="00C0108E" w:rsidP="00C0108E">
      <w:pPr>
        <w:shd w:val="clear" w:color="auto" w:fill="FFFFFF"/>
        <w:spacing w:after="0" w:line="240" w:lineRule="auto"/>
        <w:rPr>
          <w:rFonts w:ascii="Times New Roman" w:eastAsia="Times New Roman" w:hAnsi="Times New Roman" w:cs="Times New Roman"/>
          <w:color w:val="000000"/>
          <w:sz w:val="24"/>
          <w:szCs w:val="24"/>
          <w:lang w:eastAsia="ru-RU"/>
        </w:rPr>
      </w:pPr>
      <w:r w:rsidRPr="00C0108E">
        <w:rPr>
          <w:rFonts w:ascii="Times New Roman" w:eastAsia="Times New Roman" w:hAnsi="Times New Roman" w:cs="Times New Roman"/>
          <w:color w:val="000000"/>
          <w:sz w:val="24"/>
          <w:szCs w:val="24"/>
          <w:lang w:eastAsia="ru-RU"/>
        </w:rPr>
        <w:t>г) комплексное использование добываемого сырья</w:t>
      </w:r>
    </w:p>
    <w:p w:rsidR="00C0108E" w:rsidRPr="00C0108E" w:rsidRDefault="00C0108E" w:rsidP="00C0108E">
      <w:pPr>
        <w:tabs>
          <w:tab w:val="left" w:pos="6120"/>
        </w:tabs>
        <w:spacing w:after="0" w:line="240" w:lineRule="auto"/>
        <w:rPr>
          <w:rFonts w:ascii="Times New Roman" w:eastAsia="Times New Roman" w:hAnsi="Times New Roman" w:cs="Times New Roman"/>
          <w:b/>
          <w:sz w:val="24"/>
          <w:szCs w:val="24"/>
          <w:u w:val="single"/>
          <w:lang w:eastAsia="ru-RU"/>
        </w:rPr>
      </w:pPr>
    </w:p>
    <w:p w:rsidR="00C0108E" w:rsidRPr="00C0108E" w:rsidRDefault="00C0108E" w:rsidP="00C0108E">
      <w:pPr>
        <w:tabs>
          <w:tab w:val="left" w:pos="6120"/>
        </w:tabs>
        <w:spacing w:after="0" w:line="240" w:lineRule="auto"/>
        <w:rPr>
          <w:rFonts w:ascii="Times New Roman" w:eastAsia="Times New Roman" w:hAnsi="Times New Roman" w:cs="Times New Roman"/>
          <w:b/>
          <w:sz w:val="24"/>
          <w:szCs w:val="24"/>
          <w:lang w:eastAsia="ru-RU"/>
        </w:rPr>
      </w:pPr>
      <w:r w:rsidRPr="00C0108E">
        <w:rPr>
          <w:rFonts w:ascii="Times New Roman" w:eastAsia="Times New Roman" w:hAnsi="Times New Roman" w:cs="Times New Roman"/>
          <w:b/>
          <w:sz w:val="24"/>
          <w:szCs w:val="24"/>
          <w:lang w:eastAsia="ru-RU"/>
        </w:rPr>
        <w:t>11. Картами какого экономического района России нужно воспользоваться, для того чтобы определить местоположение Республики Карелия?</w:t>
      </w:r>
    </w:p>
    <w:p w:rsidR="00C0108E" w:rsidRPr="00C0108E" w:rsidRDefault="00C0108E" w:rsidP="00C0108E">
      <w:pPr>
        <w:tabs>
          <w:tab w:val="left" w:pos="6120"/>
        </w:tabs>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а) Уральского     б) Северного      в) Поволжского     г) Северо-Западного</w:t>
      </w:r>
    </w:p>
    <w:p w:rsidR="00C0108E" w:rsidRPr="00C0108E" w:rsidRDefault="00C0108E" w:rsidP="00C0108E">
      <w:pPr>
        <w:tabs>
          <w:tab w:val="left" w:pos="6120"/>
        </w:tabs>
        <w:spacing w:after="0" w:line="240" w:lineRule="auto"/>
        <w:rPr>
          <w:rFonts w:ascii="Times New Roman" w:eastAsia="Times New Roman" w:hAnsi="Times New Roman" w:cs="Times New Roman"/>
          <w:sz w:val="24"/>
          <w:szCs w:val="24"/>
          <w:u w:val="single"/>
          <w:lang w:eastAsia="ru-RU"/>
        </w:rPr>
      </w:pPr>
    </w:p>
    <w:p w:rsidR="00C0108E" w:rsidRPr="00C0108E" w:rsidRDefault="00C0108E" w:rsidP="00C0108E">
      <w:pPr>
        <w:shd w:val="clear" w:color="auto" w:fill="FFFFFF"/>
        <w:spacing w:after="0" w:line="240" w:lineRule="auto"/>
        <w:rPr>
          <w:rFonts w:ascii="Times New Roman" w:eastAsia="Times New Roman" w:hAnsi="Times New Roman" w:cs="Times New Roman"/>
          <w:color w:val="000000"/>
          <w:sz w:val="24"/>
          <w:szCs w:val="24"/>
          <w:lang w:eastAsia="ru-RU"/>
        </w:rPr>
      </w:pPr>
      <w:r w:rsidRPr="00C0108E">
        <w:rPr>
          <w:rFonts w:ascii="Times New Roman" w:eastAsia="Times New Roman" w:hAnsi="Times New Roman" w:cs="Times New Roman"/>
          <w:b/>
          <w:sz w:val="24"/>
          <w:szCs w:val="24"/>
          <w:lang w:eastAsia="ru-RU"/>
        </w:rPr>
        <w:t>12.</w:t>
      </w:r>
      <w:r w:rsidRPr="00C0108E">
        <w:rPr>
          <w:rFonts w:ascii="Times New Roman" w:eastAsia="Times New Roman" w:hAnsi="Times New Roman" w:cs="Times New Roman"/>
          <w:b/>
          <w:color w:val="000000"/>
          <w:sz w:val="24"/>
          <w:szCs w:val="24"/>
          <w:lang w:eastAsia="ru-RU"/>
        </w:rPr>
        <w:t xml:space="preserve"> Каким из перечисленных полезных ископаемых наиболее богаты недра Центральной России?</w:t>
      </w:r>
    </w:p>
    <w:p w:rsidR="00C0108E" w:rsidRPr="00C0108E" w:rsidRDefault="00C0108E" w:rsidP="00C0108E">
      <w:pPr>
        <w:shd w:val="clear" w:color="auto" w:fill="FFFFFF"/>
        <w:spacing w:after="0" w:line="240" w:lineRule="auto"/>
        <w:rPr>
          <w:rFonts w:ascii="Times New Roman" w:eastAsia="Times New Roman" w:hAnsi="Times New Roman" w:cs="Times New Roman"/>
          <w:color w:val="000000"/>
          <w:sz w:val="24"/>
          <w:szCs w:val="24"/>
          <w:lang w:eastAsia="ru-RU"/>
        </w:rPr>
      </w:pPr>
      <w:r w:rsidRPr="00C0108E">
        <w:rPr>
          <w:rFonts w:ascii="Times New Roman" w:eastAsia="Times New Roman" w:hAnsi="Times New Roman" w:cs="Times New Roman"/>
          <w:color w:val="000000"/>
          <w:sz w:val="24"/>
          <w:szCs w:val="24"/>
          <w:lang w:eastAsia="ru-RU"/>
        </w:rPr>
        <w:t>а) алюминиевые руды   б) природный газ    в) каменный уголь    г) железные руды</w:t>
      </w:r>
    </w:p>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b/>
          <w:sz w:val="24"/>
          <w:szCs w:val="24"/>
          <w:lang w:eastAsia="ru-RU"/>
        </w:rPr>
      </w:pPr>
    </w:p>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b/>
          <w:sz w:val="24"/>
          <w:szCs w:val="24"/>
          <w:lang w:eastAsia="ru-RU"/>
        </w:rPr>
      </w:pPr>
      <w:r w:rsidRPr="00C0108E">
        <w:rPr>
          <w:rFonts w:ascii="Times New Roman" w:eastAsia="Times New Roman" w:hAnsi="Times New Roman" w:cs="Times New Roman"/>
          <w:b/>
          <w:sz w:val="24"/>
          <w:szCs w:val="24"/>
          <w:lang w:eastAsia="ru-RU"/>
        </w:rPr>
        <w:t>13. Какое соответствие «промышленный центр-отрасль химической промышленности является верным?</w:t>
      </w:r>
    </w:p>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 xml:space="preserve">а) Березники-производство калийных удобрений  </w:t>
      </w:r>
    </w:p>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б) Ставрополь- производство химических волокон.</w:t>
      </w:r>
    </w:p>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 xml:space="preserve">в) Тверь-производство синтетических смол </w:t>
      </w:r>
    </w:p>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г) Норильск- производство синтетического каучука.</w:t>
      </w:r>
    </w:p>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sz w:val="24"/>
          <w:szCs w:val="24"/>
          <w:lang w:eastAsia="ru-RU"/>
        </w:rPr>
      </w:pPr>
    </w:p>
    <w:p w:rsidR="00C0108E" w:rsidRPr="00C0108E" w:rsidRDefault="00C0108E" w:rsidP="00C0108E">
      <w:pPr>
        <w:spacing w:after="0" w:line="240" w:lineRule="auto"/>
        <w:rPr>
          <w:rFonts w:ascii="Times New Roman" w:eastAsia="Times New Roman" w:hAnsi="Times New Roman" w:cs="Times New Roman"/>
          <w:b/>
          <w:sz w:val="24"/>
          <w:szCs w:val="24"/>
          <w:lang w:eastAsia="ru-RU"/>
        </w:rPr>
      </w:pPr>
      <w:r w:rsidRPr="00C0108E">
        <w:rPr>
          <w:rFonts w:ascii="Times New Roman" w:eastAsia="Times New Roman" w:hAnsi="Times New Roman" w:cs="Times New Roman"/>
          <w:b/>
          <w:sz w:val="24"/>
          <w:szCs w:val="24"/>
          <w:lang w:eastAsia="ru-RU"/>
        </w:rPr>
        <w:t>14. Агроклиматические ресурсы способствуют выращиванию ржи, льна, картофеля в:</w:t>
      </w:r>
    </w:p>
    <w:p w:rsidR="00C0108E" w:rsidRPr="00C0108E" w:rsidRDefault="00C0108E" w:rsidP="00C0108E">
      <w:pPr>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а) Ярославской и Новгородской областях                  в) Хабаровском крае</w:t>
      </w:r>
    </w:p>
    <w:p w:rsidR="00C0108E" w:rsidRPr="00C0108E" w:rsidRDefault="00C0108E" w:rsidP="00C0108E">
      <w:pPr>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б) Ставропольском крае                                                г) Пермской области и республике Марий Эл.</w:t>
      </w:r>
    </w:p>
    <w:p w:rsidR="00C0108E" w:rsidRPr="00C0108E" w:rsidRDefault="00C0108E" w:rsidP="00C0108E">
      <w:pPr>
        <w:spacing w:after="0" w:line="240" w:lineRule="auto"/>
        <w:rPr>
          <w:rFonts w:ascii="Times New Roman" w:eastAsia="Times New Roman" w:hAnsi="Times New Roman" w:cs="Times New Roman"/>
          <w:sz w:val="24"/>
          <w:szCs w:val="24"/>
          <w:lang w:eastAsia="ru-RU"/>
        </w:rPr>
      </w:pPr>
    </w:p>
    <w:p w:rsidR="00C0108E" w:rsidRPr="00C0108E" w:rsidRDefault="00C0108E" w:rsidP="00C0108E">
      <w:pPr>
        <w:shd w:val="clear" w:color="auto" w:fill="FFFFFF"/>
        <w:spacing w:after="0" w:line="240" w:lineRule="auto"/>
        <w:rPr>
          <w:rFonts w:ascii="Times New Roman" w:eastAsia="Times New Roman" w:hAnsi="Times New Roman" w:cs="Times New Roman"/>
          <w:color w:val="000000"/>
          <w:lang w:eastAsia="ru-RU"/>
        </w:rPr>
      </w:pPr>
      <w:r w:rsidRPr="00C0108E">
        <w:rPr>
          <w:rFonts w:ascii="Times New Roman" w:eastAsia="Times New Roman" w:hAnsi="Times New Roman" w:cs="Times New Roman"/>
          <w:b/>
          <w:noProof/>
          <w:sz w:val="24"/>
          <w:szCs w:val="24"/>
          <w:lang w:eastAsia="ru-RU"/>
        </w:rPr>
        <w:t>15.</w:t>
      </w:r>
      <w:r w:rsidRPr="00C0108E">
        <w:rPr>
          <w:rFonts w:ascii="Times New Roman" w:eastAsia="Times New Roman" w:hAnsi="Times New Roman" w:cs="Times New Roman"/>
          <w:b/>
          <w:color w:val="000000"/>
          <w:lang w:eastAsia="ru-RU"/>
        </w:rPr>
        <w:t>К традиционным занятиям какого из перечисленных народов России относится оленеводство и     рыболовство?</w:t>
      </w:r>
    </w:p>
    <w:p w:rsidR="00C0108E" w:rsidRPr="00C0108E" w:rsidRDefault="00C0108E" w:rsidP="00C0108E">
      <w:pPr>
        <w:shd w:val="clear" w:color="auto" w:fill="FFFFFF"/>
        <w:spacing w:after="0" w:line="240" w:lineRule="auto"/>
        <w:rPr>
          <w:rFonts w:ascii="Times New Roman" w:eastAsia="Times New Roman" w:hAnsi="Times New Roman" w:cs="Times New Roman"/>
          <w:color w:val="000000"/>
          <w:lang w:eastAsia="ru-RU"/>
        </w:rPr>
      </w:pPr>
      <w:r w:rsidRPr="00C0108E">
        <w:rPr>
          <w:rFonts w:ascii="Times New Roman" w:eastAsia="Times New Roman" w:hAnsi="Times New Roman" w:cs="Times New Roman"/>
          <w:color w:val="000000"/>
          <w:lang w:eastAsia="ru-RU"/>
        </w:rPr>
        <w:t>а) башкиры          б) ненцы        в) чуваши        г) калмыки</w:t>
      </w:r>
    </w:p>
    <w:p w:rsidR="00C0108E" w:rsidRPr="00C0108E" w:rsidRDefault="00C0108E" w:rsidP="00C0108E">
      <w:pPr>
        <w:shd w:val="clear" w:color="auto" w:fill="FFFFFF"/>
        <w:spacing w:after="0" w:line="240" w:lineRule="auto"/>
        <w:rPr>
          <w:rFonts w:ascii="Times New Roman" w:eastAsia="Times New Roman" w:hAnsi="Times New Roman" w:cs="Times New Roman"/>
          <w:b/>
          <w:sz w:val="24"/>
          <w:szCs w:val="24"/>
          <w:lang w:eastAsia="ru-RU"/>
        </w:rPr>
      </w:pPr>
    </w:p>
    <w:p w:rsidR="00C0108E" w:rsidRPr="00C0108E" w:rsidRDefault="00C0108E" w:rsidP="00C0108E">
      <w:pPr>
        <w:shd w:val="clear" w:color="auto" w:fill="FFFFFF"/>
        <w:spacing w:after="0" w:line="240" w:lineRule="auto"/>
        <w:rPr>
          <w:rFonts w:ascii="Times New Roman" w:eastAsia="Times New Roman" w:hAnsi="Times New Roman" w:cs="Times New Roman"/>
          <w:color w:val="333333"/>
          <w:sz w:val="24"/>
          <w:szCs w:val="24"/>
          <w:lang w:eastAsia="ru-RU"/>
        </w:rPr>
      </w:pPr>
      <w:r w:rsidRPr="00C0108E">
        <w:rPr>
          <w:rFonts w:ascii="Times New Roman" w:eastAsia="Times New Roman" w:hAnsi="Times New Roman" w:cs="Times New Roman"/>
          <w:b/>
          <w:sz w:val="24"/>
          <w:szCs w:val="24"/>
          <w:lang w:eastAsia="ru-RU"/>
        </w:rPr>
        <w:t>16.Установите соответствие</w:t>
      </w:r>
    </w:p>
    <w:p w:rsidR="00C0108E" w:rsidRPr="00C0108E" w:rsidRDefault="00C0108E" w:rsidP="00C0108E">
      <w:pPr>
        <w:shd w:val="clear" w:color="auto" w:fill="FFFFFF"/>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 xml:space="preserve">   1) выезд населения за пределы страны                                            а) агломерация</w:t>
      </w:r>
    </w:p>
    <w:p w:rsidR="00C0108E" w:rsidRPr="00C0108E" w:rsidRDefault="00C0108E" w:rsidP="00C0108E">
      <w:pPr>
        <w:shd w:val="clear" w:color="auto" w:fill="FFFFFF"/>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 xml:space="preserve">   2) передвижение населения внутри страны                                    б) естественная убыль населения</w:t>
      </w:r>
    </w:p>
    <w:p w:rsidR="00C0108E" w:rsidRPr="00C0108E" w:rsidRDefault="00C0108E" w:rsidP="00C0108E">
      <w:pPr>
        <w:shd w:val="clear" w:color="auto" w:fill="FFFFFF"/>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 xml:space="preserve">   3) превышение смертности над рождаемостью                              в) эмиграция</w:t>
      </w:r>
    </w:p>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sz w:val="24"/>
          <w:szCs w:val="24"/>
          <w:lang w:eastAsia="ru-RU"/>
        </w:rPr>
      </w:pPr>
      <w:r w:rsidRPr="00C0108E">
        <w:rPr>
          <w:rFonts w:ascii="Times New Roman" w:hAnsi="Times New Roman" w:cs="Times New Roman"/>
          <w:sz w:val="24"/>
          <w:szCs w:val="24"/>
        </w:rPr>
        <w:t xml:space="preserve">   4) слияние городов с пригородами                                                   г) миграции</w:t>
      </w:r>
    </w:p>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b/>
          <w:sz w:val="24"/>
          <w:szCs w:val="24"/>
          <w:lang w:eastAsia="ru-RU"/>
        </w:rPr>
      </w:pPr>
    </w:p>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b/>
          <w:sz w:val="24"/>
          <w:szCs w:val="24"/>
          <w:lang w:eastAsia="ru-RU"/>
        </w:rPr>
      </w:pPr>
      <w:r w:rsidRPr="00C0108E">
        <w:rPr>
          <w:rFonts w:ascii="Times New Roman" w:eastAsia="Times New Roman" w:hAnsi="Times New Roman" w:cs="Times New Roman"/>
          <w:b/>
          <w:sz w:val="24"/>
          <w:szCs w:val="24"/>
          <w:lang w:eastAsia="ru-RU"/>
        </w:rPr>
        <w:t>17. Туристические фирмы разных регионов России раз</w:t>
      </w:r>
      <w:r w:rsidRPr="00C0108E">
        <w:rPr>
          <w:rFonts w:ascii="Times New Roman" w:eastAsia="Times New Roman" w:hAnsi="Times New Roman" w:cs="Times New Roman"/>
          <w:b/>
          <w:sz w:val="24"/>
          <w:szCs w:val="24"/>
          <w:lang w:eastAsia="ru-RU"/>
        </w:rPr>
        <w:softHyphen/>
        <w:t>работали слоганы (рекламные лозунги) для привлечения туристов в свои регионы. Установите соответствия, соответ</w:t>
      </w:r>
      <w:r w:rsidRPr="00C0108E">
        <w:rPr>
          <w:rFonts w:ascii="Times New Roman" w:eastAsia="Times New Roman" w:hAnsi="Times New Roman" w:cs="Times New Roman"/>
          <w:b/>
          <w:sz w:val="24"/>
          <w:szCs w:val="24"/>
          <w:lang w:eastAsia="ru-RU"/>
        </w:rPr>
        <w:softHyphen/>
        <w:t>ствующие выбранным ответам.</w:t>
      </w:r>
    </w:p>
    <w:tbl>
      <w:tblPr>
        <w:tblW w:w="10314" w:type="dxa"/>
        <w:tblLook w:val="04A0" w:firstRow="1" w:lastRow="0" w:firstColumn="1" w:lastColumn="0" w:noHBand="0" w:noVBand="1"/>
      </w:tblPr>
      <w:tblGrid>
        <w:gridCol w:w="4928"/>
        <w:gridCol w:w="5386"/>
      </w:tblGrid>
      <w:tr w:rsidR="00C0108E" w:rsidRPr="00C0108E" w:rsidTr="00413F9A">
        <w:tc>
          <w:tcPr>
            <w:tcW w:w="4928" w:type="dxa"/>
            <w:hideMark/>
          </w:tcPr>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i/>
                <w:sz w:val="24"/>
                <w:szCs w:val="24"/>
                <w:lang w:eastAsia="ru-RU"/>
              </w:rPr>
            </w:pPr>
            <w:r w:rsidRPr="00C0108E">
              <w:rPr>
                <w:rFonts w:ascii="Times New Roman" w:eastAsia="Times New Roman" w:hAnsi="Times New Roman" w:cs="Times New Roman"/>
                <w:i/>
                <w:sz w:val="24"/>
                <w:szCs w:val="24"/>
                <w:lang w:eastAsia="ru-RU"/>
              </w:rPr>
              <w:t>РЕГИОН</w:t>
            </w:r>
          </w:p>
        </w:tc>
        <w:tc>
          <w:tcPr>
            <w:tcW w:w="5386" w:type="dxa"/>
            <w:hideMark/>
          </w:tcPr>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i/>
                <w:sz w:val="24"/>
                <w:szCs w:val="24"/>
                <w:lang w:eastAsia="ru-RU"/>
              </w:rPr>
            </w:pPr>
            <w:r w:rsidRPr="00C0108E">
              <w:rPr>
                <w:rFonts w:ascii="Times New Roman" w:eastAsia="Times New Roman" w:hAnsi="Times New Roman" w:cs="Times New Roman"/>
                <w:i/>
                <w:sz w:val="24"/>
                <w:szCs w:val="24"/>
                <w:lang w:eastAsia="ru-RU"/>
              </w:rPr>
              <w:t>СЛОГАН</w:t>
            </w:r>
          </w:p>
        </w:tc>
      </w:tr>
      <w:tr w:rsidR="00C0108E" w:rsidRPr="00C0108E" w:rsidTr="00413F9A">
        <w:tc>
          <w:tcPr>
            <w:tcW w:w="4928" w:type="dxa"/>
            <w:vMerge w:val="restart"/>
            <w:hideMark/>
          </w:tcPr>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1) Республика Кабардино-Балкария</w:t>
            </w:r>
          </w:p>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2) Ненецкий автономный округ</w:t>
            </w:r>
          </w:p>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3) Владимирская область</w:t>
            </w:r>
          </w:p>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4) Республика Калмыкия</w:t>
            </w:r>
          </w:p>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sz w:val="24"/>
                <w:szCs w:val="24"/>
                <w:lang w:eastAsia="ru-RU"/>
              </w:rPr>
            </w:pPr>
          </w:p>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 xml:space="preserve">          Ответ:</w:t>
            </w:r>
          </w:p>
          <w:tbl>
            <w:tblPr>
              <w:tblStyle w:val="a4"/>
              <w:tblW w:w="0" w:type="auto"/>
              <w:tblInd w:w="1555" w:type="dxa"/>
              <w:tblLook w:val="04A0" w:firstRow="1" w:lastRow="0" w:firstColumn="1" w:lastColumn="0" w:noHBand="0" w:noVBand="1"/>
            </w:tblPr>
            <w:tblGrid>
              <w:gridCol w:w="793"/>
              <w:gridCol w:w="908"/>
            </w:tblGrid>
            <w:tr w:rsidR="00C0108E" w:rsidRPr="00C0108E" w:rsidTr="00413F9A">
              <w:tc>
                <w:tcPr>
                  <w:tcW w:w="793" w:type="dxa"/>
                </w:tcPr>
                <w:p w:rsidR="00C0108E" w:rsidRPr="00C0108E" w:rsidRDefault="00C0108E" w:rsidP="00C0108E">
                  <w:pPr>
                    <w:tabs>
                      <w:tab w:val="left" w:pos="1140"/>
                      <w:tab w:val="left" w:pos="1220"/>
                      <w:tab w:val="left" w:pos="5080"/>
                    </w:tabs>
                    <w:rPr>
                      <w:rFonts w:ascii="Times New Roman" w:eastAsia="Times New Roman" w:hAnsi="Times New Roman" w:cs="Times New Roman"/>
                      <w:sz w:val="24"/>
                      <w:szCs w:val="24"/>
                    </w:rPr>
                  </w:pPr>
                  <w:r w:rsidRPr="00C0108E">
                    <w:rPr>
                      <w:rFonts w:ascii="Times New Roman" w:eastAsia="Times New Roman" w:hAnsi="Times New Roman" w:cs="Times New Roman"/>
                      <w:sz w:val="24"/>
                      <w:szCs w:val="24"/>
                    </w:rPr>
                    <w:t xml:space="preserve">      А                           </w:t>
                  </w:r>
                </w:p>
              </w:tc>
              <w:tc>
                <w:tcPr>
                  <w:tcW w:w="908" w:type="dxa"/>
                </w:tcPr>
                <w:p w:rsidR="00C0108E" w:rsidRPr="00C0108E" w:rsidRDefault="00C0108E" w:rsidP="00C0108E">
                  <w:pPr>
                    <w:tabs>
                      <w:tab w:val="left" w:pos="1140"/>
                      <w:tab w:val="left" w:pos="1220"/>
                      <w:tab w:val="left" w:pos="5080"/>
                    </w:tabs>
                    <w:rPr>
                      <w:rFonts w:ascii="Times New Roman" w:eastAsia="Times New Roman" w:hAnsi="Times New Roman" w:cs="Times New Roman"/>
                      <w:sz w:val="24"/>
                      <w:szCs w:val="24"/>
                    </w:rPr>
                  </w:pPr>
                  <w:r w:rsidRPr="00C0108E">
                    <w:rPr>
                      <w:rFonts w:ascii="Times New Roman" w:eastAsia="Times New Roman" w:hAnsi="Times New Roman" w:cs="Times New Roman"/>
                      <w:sz w:val="24"/>
                      <w:szCs w:val="24"/>
                    </w:rPr>
                    <w:t xml:space="preserve">    Б</w:t>
                  </w:r>
                </w:p>
              </w:tc>
            </w:tr>
            <w:tr w:rsidR="00C0108E" w:rsidRPr="00C0108E" w:rsidTr="00413F9A">
              <w:tc>
                <w:tcPr>
                  <w:tcW w:w="793" w:type="dxa"/>
                </w:tcPr>
                <w:p w:rsidR="00C0108E" w:rsidRPr="00C0108E" w:rsidRDefault="00C0108E" w:rsidP="00C0108E">
                  <w:pPr>
                    <w:tabs>
                      <w:tab w:val="left" w:pos="1140"/>
                      <w:tab w:val="left" w:pos="1220"/>
                      <w:tab w:val="left" w:pos="5080"/>
                    </w:tabs>
                    <w:rPr>
                      <w:rFonts w:ascii="Times New Roman" w:eastAsia="Times New Roman" w:hAnsi="Times New Roman" w:cs="Times New Roman"/>
                      <w:sz w:val="24"/>
                      <w:szCs w:val="24"/>
                    </w:rPr>
                  </w:pPr>
                </w:p>
              </w:tc>
              <w:tc>
                <w:tcPr>
                  <w:tcW w:w="908" w:type="dxa"/>
                </w:tcPr>
                <w:p w:rsidR="00C0108E" w:rsidRPr="00C0108E" w:rsidRDefault="00C0108E" w:rsidP="00C0108E">
                  <w:pPr>
                    <w:tabs>
                      <w:tab w:val="left" w:pos="1140"/>
                      <w:tab w:val="left" w:pos="1220"/>
                      <w:tab w:val="left" w:pos="5080"/>
                    </w:tabs>
                    <w:rPr>
                      <w:rFonts w:ascii="Times New Roman" w:eastAsia="Times New Roman" w:hAnsi="Times New Roman" w:cs="Times New Roman"/>
                      <w:sz w:val="24"/>
                      <w:szCs w:val="24"/>
                    </w:rPr>
                  </w:pPr>
                </w:p>
              </w:tc>
            </w:tr>
          </w:tbl>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sz w:val="24"/>
                <w:szCs w:val="24"/>
                <w:lang w:eastAsia="ru-RU"/>
              </w:rPr>
            </w:pPr>
          </w:p>
        </w:tc>
        <w:tc>
          <w:tcPr>
            <w:tcW w:w="5386" w:type="dxa"/>
            <w:hideMark/>
          </w:tcPr>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А) Попробуйте покорить древний вулкан-Эльбрус, спящий под кровом вечных снегов и льдов, который внушает восхищение и трепет уже много веков. Согласно одной из легенд его почетным покорителем был Тамерлан.</w:t>
            </w:r>
          </w:p>
        </w:tc>
      </w:tr>
      <w:tr w:rsidR="00C0108E" w:rsidRPr="00C0108E" w:rsidTr="00413F9A">
        <w:tc>
          <w:tcPr>
            <w:tcW w:w="0" w:type="auto"/>
            <w:vMerge/>
            <w:vAlign w:val="center"/>
            <w:hideMark/>
          </w:tcPr>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sz w:val="24"/>
                <w:szCs w:val="24"/>
                <w:lang w:eastAsia="ru-RU"/>
              </w:rPr>
            </w:pPr>
          </w:p>
        </w:tc>
        <w:tc>
          <w:tcPr>
            <w:tcW w:w="5386" w:type="dxa"/>
            <w:hideMark/>
          </w:tcPr>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Б) Посети регион множества рек, могучих лесов, болот и озер, где по приданиям старины глубокой жил и действовал Соловей-разбойник.</w:t>
            </w:r>
          </w:p>
        </w:tc>
      </w:tr>
    </w:tbl>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b/>
          <w:sz w:val="24"/>
          <w:szCs w:val="24"/>
          <w:lang w:eastAsia="ru-RU"/>
        </w:rPr>
        <w:t>18.  Расположите регионы России в той последователь</w:t>
      </w:r>
      <w:r w:rsidRPr="00C0108E">
        <w:rPr>
          <w:rFonts w:ascii="Times New Roman" w:eastAsia="Times New Roman" w:hAnsi="Times New Roman" w:cs="Times New Roman"/>
          <w:b/>
          <w:sz w:val="24"/>
          <w:szCs w:val="24"/>
          <w:lang w:eastAsia="ru-RU"/>
        </w:rPr>
        <w:softHyphen/>
        <w:t>ности, в которой их жители встречают Новый год. Запиши</w:t>
      </w:r>
      <w:r w:rsidRPr="00C0108E">
        <w:rPr>
          <w:rFonts w:ascii="Times New Roman" w:eastAsia="Times New Roman" w:hAnsi="Times New Roman" w:cs="Times New Roman"/>
          <w:b/>
          <w:sz w:val="24"/>
          <w:szCs w:val="24"/>
          <w:lang w:eastAsia="ru-RU"/>
        </w:rPr>
        <w:softHyphen/>
        <w:t>те получившуюся последовательность букв</w:t>
      </w:r>
      <w:r w:rsidRPr="00C0108E">
        <w:rPr>
          <w:rFonts w:ascii="Times New Roman" w:eastAsia="Times New Roman" w:hAnsi="Times New Roman" w:cs="Times New Roman"/>
          <w:sz w:val="24"/>
          <w:szCs w:val="24"/>
          <w:lang w:eastAsia="ru-RU"/>
        </w:rPr>
        <w:t xml:space="preserve">. </w:t>
      </w:r>
    </w:p>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а) Смоленская область</w:t>
      </w:r>
    </w:p>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б) Чукотский АО</w:t>
      </w:r>
    </w:p>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в) Омская область</w:t>
      </w:r>
    </w:p>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b/>
          <w:sz w:val="24"/>
          <w:szCs w:val="24"/>
          <w:lang w:eastAsia="ru-RU"/>
        </w:rPr>
      </w:pPr>
    </w:p>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b/>
          <w:sz w:val="24"/>
          <w:szCs w:val="24"/>
          <w:lang w:eastAsia="ru-RU"/>
        </w:rPr>
      </w:pPr>
      <w:r w:rsidRPr="00C0108E">
        <w:rPr>
          <w:rFonts w:ascii="Times New Roman" w:eastAsia="Times New Roman" w:hAnsi="Times New Roman" w:cs="Times New Roman"/>
          <w:b/>
          <w:sz w:val="24"/>
          <w:szCs w:val="24"/>
          <w:lang w:eastAsia="ru-RU"/>
        </w:rPr>
        <w:t>19.  Определите регион России по его краткому описа</w:t>
      </w:r>
      <w:r w:rsidRPr="00C0108E">
        <w:rPr>
          <w:rFonts w:ascii="Times New Roman" w:eastAsia="Times New Roman" w:hAnsi="Times New Roman" w:cs="Times New Roman"/>
          <w:b/>
          <w:sz w:val="24"/>
          <w:szCs w:val="24"/>
          <w:lang w:eastAsia="ru-RU"/>
        </w:rPr>
        <w:softHyphen/>
        <w:t>нию.</w:t>
      </w:r>
    </w:p>
    <w:p w:rsidR="00C0108E" w:rsidRPr="00C0108E" w:rsidRDefault="00C0108E" w:rsidP="00C0108E">
      <w:pPr>
        <w:tabs>
          <w:tab w:val="left" w:pos="1140"/>
          <w:tab w:val="left" w:pos="1220"/>
          <w:tab w:val="left" w:pos="5080"/>
        </w:tabs>
        <w:spacing w:after="0" w:line="240" w:lineRule="auto"/>
        <w:contextualSpacing/>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Республика расположена в Азиатской части страны. На юге граница совпадает с Государственной границей Россий</w:t>
      </w:r>
      <w:r w:rsidRPr="00C0108E">
        <w:rPr>
          <w:rFonts w:ascii="Times New Roman" w:eastAsia="Times New Roman" w:hAnsi="Times New Roman" w:cs="Times New Roman"/>
          <w:sz w:val="24"/>
          <w:szCs w:val="24"/>
          <w:lang w:eastAsia="ru-RU"/>
        </w:rPr>
        <w:softHyphen/>
        <w:t>ской Федерации. Республика богата полезными ископае</w:t>
      </w:r>
      <w:r w:rsidRPr="00C0108E">
        <w:rPr>
          <w:rFonts w:ascii="Times New Roman" w:eastAsia="Times New Roman" w:hAnsi="Times New Roman" w:cs="Times New Roman"/>
          <w:sz w:val="24"/>
          <w:szCs w:val="24"/>
          <w:lang w:eastAsia="ru-RU"/>
        </w:rPr>
        <w:softHyphen/>
        <w:t>мыми: здесь имеются крупные залежи свинцово-цинковых, молибденовых, вольфрамовых, урановых руд, а также мес</w:t>
      </w:r>
      <w:r w:rsidRPr="00C0108E">
        <w:rPr>
          <w:rFonts w:ascii="Times New Roman" w:eastAsia="Times New Roman" w:hAnsi="Times New Roman" w:cs="Times New Roman"/>
          <w:sz w:val="24"/>
          <w:szCs w:val="24"/>
          <w:lang w:eastAsia="ru-RU"/>
        </w:rPr>
        <w:softHyphen/>
        <w:t>торождения угля и многих других полезных ископаемых. На территории Республики находится около 60% береговой линии самого глубокого пресноводного озера в мире.</w:t>
      </w:r>
    </w:p>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 xml:space="preserve">           Ответ: Республика __________________________.</w:t>
      </w:r>
    </w:p>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b/>
          <w:sz w:val="24"/>
          <w:szCs w:val="24"/>
          <w:lang w:eastAsia="ru-RU"/>
        </w:rPr>
      </w:pPr>
    </w:p>
    <w:p w:rsidR="00C0108E" w:rsidRPr="00C0108E" w:rsidRDefault="00C0108E" w:rsidP="00C0108E">
      <w:pPr>
        <w:tabs>
          <w:tab w:val="left" w:pos="1140"/>
          <w:tab w:val="left" w:pos="1220"/>
          <w:tab w:val="left" w:pos="3860"/>
        </w:tabs>
        <w:spacing w:after="0" w:line="240" w:lineRule="auto"/>
        <w:contextualSpacing/>
        <w:rPr>
          <w:rFonts w:ascii="Times New Roman" w:eastAsia="Times New Roman" w:hAnsi="Times New Roman" w:cs="Times New Roman"/>
          <w:b/>
          <w:sz w:val="24"/>
          <w:szCs w:val="24"/>
          <w:lang w:eastAsia="ru-RU"/>
        </w:rPr>
      </w:pPr>
      <w:r w:rsidRPr="00C0108E">
        <w:rPr>
          <w:rFonts w:ascii="Times New Roman" w:eastAsia="Times New Roman" w:hAnsi="Times New Roman" w:cs="Times New Roman"/>
          <w:b/>
          <w:sz w:val="24"/>
          <w:szCs w:val="24"/>
          <w:lang w:eastAsia="ru-RU"/>
        </w:rPr>
        <w:t>20. Определить регион по его кратному описанию</w:t>
      </w:r>
    </w:p>
    <w:p w:rsidR="00C0108E" w:rsidRPr="00C0108E" w:rsidRDefault="00C0108E" w:rsidP="00C0108E">
      <w:pPr>
        <w:tabs>
          <w:tab w:val="left" w:pos="1140"/>
          <w:tab w:val="left" w:pos="1220"/>
          <w:tab w:val="left" w:pos="3860"/>
        </w:tabs>
        <w:spacing w:after="0" w:line="240" w:lineRule="auto"/>
        <w:contextualSpacing/>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Этот край граничит с двумя странами- самой большой по численности населения страной мира и ещё одной. Один из участков государственной границы проходит по акватории крупного озера. Для климата этого края характерны тайфуны, наносящие ущерб транспортной инфраструктуре и сельскому хозяйству.</w:t>
      </w:r>
    </w:p>
    <w:p w:rsidR="00C0108E" w:rsidRPr="00C0108E" w:rsidRDefault="00C0108E" w:rsidP="00C0108E">
      <w:pPr>
        <w:tabs>
          <w:tab w:val="left" w:pos="1140"/>
          <w:tab w:val="left" w:pos="1220"/>
          <w:tab w:val="left" w:pos="3860"/>
        </w:tabs>
        <w:spacing w:after="0" w:line="240" w:lineRule="auto"/>
        <w:contextualSpacing/>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Ответ: ___________________________ край.</w:t>
      </w:r>
    </w:p>
    <w:p w:rsidR="00C0108E" w:rsidRPr="00C0108E" w:rsidRDefault="00C0108E" w:rsidP="00C0108E">
      <w:pPr>
        <w:tabs>
          <w:tab w:val="left" w:pos="1140"/>
          <w:tab w:val="left" w:pos="1220"/>
          <w:tab w:val="left" w:pos="3860"/>
        </w:tabs>
        <w:spacing w:after="0" w:line="240" w:lineRule="auto"/>
        <w:rPr>
          <w:rFonts w:ascii="Times New Roman" w:eastAsia="Times New Roman" w:hAnsi="Times New Roman" w:cs="Times New Roman"/>
          <w:b/>
          <w:sz w:val="24"/>
          <w:szCs w:val="24"/>
          <w:lang w:eastAsia="ru-RU"/>
        </w:rPr>
      </w:pPr>
    </w:p>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0108E">
        <w:rPr>
          <w:rFonts w:ascii="Times New Roman" w:eastAsia="Times New Roman" w:hAnsi="Times New Roman" w:cs="Times New Roman"/>
          <w:b/>
          <w:sz w:val="24"/>
          <w:szCs w:val="24"/>
          <w:lang w:eastAsia="ru-RU"/>
        </w:rPr>
        <w:t xml:space="preserve">21. </w:t>
      </w:r>
      <w:r w:rsidRPr="00C0108E">
        <w:rPr>
          <w:rFonts w:ascii="Times New Roman" w:eastAsia="Times New Roman" w:hAnsi="Times New Roman" w:cs="Times New Roman"/>
          <w:b/>
          <w:i/>
          <w:sz w:val="24"/>
          <w:szCs w:val="24"/>
          <w:lang w:eastAsia="ru-RU"/>
        </w:rPr>
        <w:t>Задание выполняются с использованием приведённой ниже таблицы</w:t>
      </w:r>
    </w:p>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0108E">
        <w:rPr>
          <w:rFonts w:ascii="Times New Roman" w:eastAsia="Times New Roman" w:hAnsi="Times New Roman" w:cs="Times New Roman"/>
          <w:b/>
          <w:sz w:val="24"/>
          <w:szCs w:val="24"/>
          <w:lang w:eastAsia="ru-RU"/>
        </w:rPr>
        <w:t>Площадь территории и численность населения отдельных регионов РФ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1561"/>
        <w:gridCol w:w="802"/>
        <w:gridCol w:w="771"/>
        <w:gridCol w:w="771"/>
        <w:gridCol w:w="771"/>
        <w:gridCol w:w="771"/>
        <w:gridCol w:w="771"/>
        <w:gridCol w:w="726"/>
        <w:gridCol w:w="726"/>
        <w:gridCol w:w="726"/>
      </w:tblGrid>
      <w:tr w:rsidR="00C0108E" w:rsidRPr="00C0108E" w:rsidTr="00413F9A">
        <w:tc>
          <w:tcPr>
            <w:tcW w:w="1821" w:type="dxa"/>
            <w:vMerge w:val="restart"/>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0108E">
              <w:rPr>
                <w:rFonts w:ascii="Times New Roman" w:eastAsia="Times New Roman" w:hAnsi="Times New Roman" w:cs="Times New Roman"/>
                <w:b/>
                <w:sz w:val="24"/>
                <w:szCs w:val="24"/>
                <w:lang w:eastAsia="ru-RU"/>
              </w:rPr>
              <w:t>Регион</w:t>
            </w:r>
          </w:p>
        </w:tc>
        <w:tc>
          <w:tcPr>
            <w:tcW w:w="1563" w:type="dxa"/>
            <w:vMerge w:val="restart"/>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0108E">
              <w:rPr>
                <w:rFonts w:ascii="Times New Roman" w:eastAsia="Times New Roman" w:hAnsi="Times New Roman" w:cs="Times New Roman"/>
                <w:b/>
                <w:sz w:val="24"/>
                <w:szCs w:val="24"/>
                <w:lang w:eastAsia="ru-RU"/>
              </w:rPr>
              <w:t>Площадь территории, тыс. км</w:t>
            </w:r>
            <w:r w:rsidRPr="00C0108E">
              <w:rPr>
                <w:rFonts w:ascii="Times New Roman" w:eastAsia="Times New Roman" w:hAnsi="Times New Roman" w:cs="Times New Roman"/>
                <w:b/>
                <w:sz w:val="24"/>
                <w:szCs w:val="24"/>
                <w:vertAlign w:val="superscript"/>
                <w:lang w:eastAsia="ru-RU"/>
              </w:rPr>
              <w:t>2</w:t>
            </w:r>
          </w:p>
        </w:tc>
        <w:tc>
          <w:tcPr>
            <w:tcW w:w="7037" w:type="dxa"/>
            <w:gridSpan w:val="9"/>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0108E">
              <w:rPr>
                <w:rFonts w:ascii="Times New Roman" w:eastAsia="Times New Roman" w:hAnsi="Times New Roman" w:cs="Times New Roman"/>
                <w:b/>
                <w:bCs/>
                <w:spacing w:val="-1"/>
                <w:sz w:val="24"/>
                <w:szCs w:val="24"/>
                <w:lang w:eastAsia="ru-RU"/>
              </w:rPr>
              <w:t>Численность населения по годам, тыс. чел.</w:t>
            </w:r>
          </w:p>
        </w:tc>
      </w:tr>
      <w:tr w:rsidR="00C0108E" w:rsidRPr="00C0108E" w:rsidTr="00413F9A">
        <w:tc>
          <w:tcPr>
            <w:tcW w:w="1821" w:type="dxa"/>
            <w:vMerge/>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563" w:type="dxa"/>
            <w:vMerge/>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b/>
                <w:sz w:val="24"/>
                <w:szCs w:val="24"/>
                <w:vertAlign w:val="superscript"/>
                <w:lang w:eastAsia="ru-RU"/>
              </w:rPr>
            </w:pPr>
          </w:p>
        </w:tc>
        <w:tc>
          <w:tcPr>
            <w:tcW w:w="2434" w:type="dxa"/>
            <w:gridSpan w:val="3"/>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0108E">
              <w:rPr>
                <w:rFonts w:ascii="Times New Roman" w:eastAsia="Times New Roman" w:hAnsi="Times New Roman" w:cs="Times New Roman"/>
                <w:b/>
                <w:sz w:val="24"/>
                <w:szCs w:val="24"/>
                <w:lang w:eastAsia="ru-RU"/>
              </w:rPr>
              <w:t>всего</w:t>
            </w:r>
          </w:p>
        </w:tc>
        <w:tc>
          <w:tcPr>
            <w:tcW w:w="2392" w:type="dxa"/>
            <w:gridSpan w:val="3"/>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0108E">
              <w:rPr>
                <w:rFonts w:ascii="Times New Roman" w:eastAsia="Times New Roman" w:hAnsi="Times New Roman" w:cs="Times New Roman"/>
                <w:b/>
                <w:sz w:val="24"/>
                <w:szCs w:val="24"/>
                <w:lang w:eastAsia="ru-RU"/>
              </w:rPr>
              <w:t>городского</w:t>
            </w:r>
          </w:p>
        </w:tc>
        <w:tc>
          <w:tcPr>
            <w:tcW w:w="2211" w:type="dxa"/>
            <w:gridSpan w:val="3"/>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0108E">
              <w:rPr>
                <w:rFonts w:ascii="Times New Roman" w:eastAsia="Times New Roman" w:hAnsi="Times New Roman" w:cs="Times New Roman"/>
                <w:b/>
                <w:sz w:val="24"/>
                <w:szCs w:val="24"/>
                <w:lang w:eastAsia="ru-RU"/>
              </w:rPr>
              <w:t>сельского</w:t>
            </w:r>
          </w:p>
        </w:tc>
      </w:tr>
      <w:tr w:rsidR="00C0108E" w:rsidRPr="00C0108E" w:rsidTr="00413F9A">
        <w:tc>
          <w:tcPr>
            <w:tcW w:w="1821" w:type="dxa"/>
            <w:vMerge/>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563" w:type="dxa"/>
            <w:vMerge/>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840"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0108E">
              <w:rPr>
                <w:rFonts w:ascii="Times New Roman" w:eastAsia="Times New Roman" w:hAnsi="Times New Roman" w:cs="Times New Roman"/>
                <w:b/>
                <w:sz w:val="24"/>
                <w:szCs w:val="24"/>
                <w:lang w:eastAsia="ru-RU"/>
              </w:rPr>
              <w:t>1995</w:t>
            </w:r>
          </w:p>
        </w:tc>
        <w:tc>
          <w:tcPr>
            <w:tcW w:w="797"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0108E">
              <w:rPr>
                <w:rFonts w:ascii="Times New Roman" w:eastAsia="Times New Roman" w:hAnsi="Times New Roman" w:cs="Times New Roman"/>
                <w:b/>
                <w:sz w:val="24"/>
                <w:szCs w:val="24"/>
                <w:lang w:eastAsia="ru-RU"/>
              </w:rPr>
              <w:t>2000</w:t>
            </w:r>
          </w:p>
        </w:tc>
        <w:tc>
          <w:tcPr>
            <w:tcW w:w="797"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0108E">
              <w:rPr>
                <w:rFonts w:ascii="Times New Roman" w:eastAsia="Times New Roman" w:hAnsi="Times New Roman" w:cs="Times New Roman"/>
                <w:b/>
                <w:sz w:val="24"/>
                <w:szCs w:val="24"/>
                <w:lang w:eastAsia="ru-RU"/>
              </w:rPr>
              <w:t>2007</w:t>
            </w:r>
          </w:p>
        </w:tc>
        <w:tc>
          <w:tcPr>
            <w:tcW w:w="797"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0108E">
              <w:rPr>
                <w:rFonts w:ascii="Times New Roman" w:eastAsia="Times New Roman" w:hAnsi="Times New Roman" w:cs="Times New Roman"/>
                <w:b/>
                <w:sz w:val="24"/>
                <w:szCs w:val="24"/>
                <w:lang w:eastAsia="ru-RU"/>
              </w:rPr>
              <w:t>1995</w:t>
            </w:r>
          </w:p>
        </w:tc>
        <w:tc>
          <w:tcPr>
            <w:tcW w:w="797"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0108E">
              <w:rPr>
                <w:rFonts w:ascii="Times New Roman" w:eastAsia="Times New Roman" w:hAnsi="Times New Roman" w:cs="Times New Roman"/>
                <w:b/>
                <w:sz w:val="24"/>
                <w:szCs w:val="24"/>
                <w:lang w:eastAsia="ru-RU"/>
              </w:rPr>
              <w:t>2000</w:t>
            </w:r>
          </w:p>
        </w:tc>
        <w:tc>
          <w:tcPr>
            <w:tcW w:w="798"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0108E">
              <w:rPr>
                <w:rFonts w:ascii="Times New Roman" w:eastAsia="Times New Roman" w:hAnsi="Times New Roman" w:cs="Times New Roman"/>
                <w:b/>
                <w:sz w:val="24"/>
                <w:szCs w:val="24"/>
                <w:lang w:eastAsia="ru-RU"/>
              </w:rPr>
              <w:t>2007</w:t>
            </w:r>
          </w:p>
        </w:tc>
        <w:tc>
          <w:tcPr>
            <w:tcW w:w="737"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0108E">
              <w:rPr>
                <w:rFonts w:ascii="Times New Roman" w:eastAsia="Times New Roman" w:hAnsi="Times New Roman" w:cs="Times New Roman"/>
                <w:b/>
                <w:sz w:val="24"/>
                <w:szCs w:val="24"/>
                <w:lang w:eastAsia="ru-RU"/>
              </w:rPr>
              <w:t>1995</w:t>
            </w:r>
          </w:p>
        </w:tc>
        <w:tc>
          <w:tcPr>
            <w:tcW w:w="737"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0108E">
              <w:rPr>
                <w:rFonts w:ascii="Times New Roman" w:eastAsia="Times New Roman" w:hAnsi="Times New Roman" w:cs="Times New Roman"/>
                <w:b/>
                <w:sz w:val="24"/>
                <w:szCs w:val="24"/>
                <w:lang w:eastAsia="ru-RU"/>
              </w:rPr>
              <w:t>2000</w:t>
            </w:r>
          </w:p>
        </w:tc>
        <w:tc>
          <w:tcPr>
            <w:tcW w:w="737"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0108E">
              <w:rPr>
                <w:rFonts w:ascii="Times New Roman" w:eastAsia="Times New Roman" w:hAnsi="Times New Roman" w:cs="Times New Roman"/>
                <w:b/>
                <w:sz w:val="24"/>
                <w:szCs w:val="24"/>
                <w:lang w:eastAsia="ru-RU"/>
              </w:rPr>
              <w:t>2007</w:t>
            </w:r>
          </w:p>
        </w:tc>
      </w:tr>
      <w:tr w:rsidR="00C0108E" w:rsidRPr="00C0108E" w:rsidTr="00413F9A">
        <w:tc>
          <w:tcPr>
            <w:tcW w:w="1821"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Республика Коми</w:t>
            </w:r>
          </w:p>
        </w:tc>
        <w:tc>
          <w:tcPr>
            <w:tcW w:w="1563"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172</w:t>
            </w:r>
          </w:p>
        </w:tc>
        <w:tc>
          <w:tcPr>
            <w:tcW w:w="840"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1157</w:t>
            </w:r>
          </w:p>
        </w:tc>
        <w:tc>
          <w:tcPr>
            <w:tcW w:w="797"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1058</w:t>
            </w:r>
          </w:p>
        </w:tc>
        <w:tc>
          <w:tcPr>
            <w:tcW w:w="797"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975</w:t>
            </w:r>
          </w:p>
        </w:tc>
        <w:tc>
          <w:tcPr>
            <w:tcW w:w="797"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874</w:t>
            </w:r>
          </w:p>
        </w:tc>
        <w:tc>
          <w:tcPr>
            <w:tcW w:w="797"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798</w:t>
            </w:r>
          </w:p>
        </w:tc>
        <w:tc>
          <w:tcPr>
            <w:tcW w:w="798"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737</w:t>
            </w:r>
          </w:p>
        </w:tc>
        <w:tc>
          <w:tcPr>
            <w:tcW w:w="737"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283</w:t>
            </w:r>
          </w:p>
        </w:tc>
        <w:tc>
          <w:tcPr>
            <w:tcW w:w="737"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260</w:t>
            </w:r>
          </w:p>
        </w:tc>
        <w:tc>
          <w:tcPr>
            <w:tcW w:w="737"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238</w:t>
            </w:r>
          </w:p>
        </w:tc>
      </w:tr>
      <w:tr w:rsidR="00C0108E" w:rsidRPr="00C0108E" w:rsidTr="00413F9A">
        <w:tc>
          <w:tcPr>
            <w:tcW w:w="1821"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Чувашская Республика</w:t>
            </w:r>
          </w:p>
        </w:tc>
        <w:tc>
          <w:tcPr>
            <w:tcW w:w="1563"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18</w:t>
            </w:r>
          </w:p>
        </w:tc>
        <w:tc>
          <w:tcPr>
            <w:tcW w:w="840"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1346</w:t>
            </w:r>
          </w:p>
        </w:tc>
        <w:tc>
          <w:tcPr>
            <w:tcW w:w="797"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1334</w:t>
            </w:r>
          </w:p>
        </w:tc>
        <w:tc>
          <w:tcPr>
            <w:tcW w:w="797"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1287</w:t>
            </w:r>
          </w:p>
        </w:tc>
        <w:tc>
          <w:tcPr>
            <w:tcW w:w="797"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803</w:t>
            </w:r>
          </w:p>
        </w:tc>
        <w:tc>
          <w:tcPr>
            <w:tcW w:w="797"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803</w:t>
            </w:r>
          </w:p>
        </w:tc>
        <w:tc>
          <w:tcPr>
            <w:tcW w:w="798"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737</w:t>
            </w:r>
          </w:p>
        </w:tc>
        <w:tc>
          <w:tcPr>
            <w:tcW w:w="737"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543</w:t>
            </w:r>
          </w:p>
        </w:tc>
        <w:tc>
          <w:tcPr>
            <w:tcW w:w="737"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531</w:t>
            </w:r>
          </w:p>
        </w:tc>
        <w:tc>
          <w:tcPr>
            <w:tcW w:w="737"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550</w:t>
            </w:r>
          </w:p>
        </w:tc>
      </w:tr>
      <w:tr w:rsidR="00C0108E" w:rsidRPr="00C0108E" w:rsidTr="00413F9A">
        <w:tc>
          <w:tcPr>
            <w:tcW w:w="1821"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Кабардино-Балкарская Республика</w:t>
            </w:r>
          </w:p>
        </w:tc>
        <w:tc>
          <w:tcPr>
            <w:tcW w:w="1563"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12</w:t>
            </w:r>
          </w:p>
        </w:tc>
        <w:tc>
          <w:tcPr>
            <w:tcW w:w="840"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822</w:t>
            </w:r>
          </w:p>
        </w:tc>
        <w:tc>
          <w:tcPr>
            <w:tcW w:w="797"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879</w:t>
            </w:r>
          </w:p>
        </w:tc>
        <w:tc>
          <w:tcPr>
            <w:tcW w:w="797"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892</w:t>
            </w:r>
          </w:p>
        </w:tc>
        <w:tc>
          <w:tcPr>
            <w:tcW w:w="797"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486</w:t>
            </w:r>
          </w:p>
        </w:tc>
        <w:tc>
          <w:tcPr>
            <w:tcW w:w="797"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498</w:t>
            </w:r>
          </w:p>
        </w:tc>
        <w:tc>
          <w:tcPr>
            <w:tcW w:w="798"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522</w:t>
            </w:r>
          </w:p>
        </w:tc>
        <w:tc>
          <w:tcPr>
            <w:tcW w:w="737"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336</w:t>
            </w:r>
          </w:p>
        </w:tc>
        <w:tc>
          <w:tcPr>
            <w:tcW w:w="737"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381</w:t>
            </w:r>
          </w:p>
        </w:tc>
        <w:tc>
          <w:tcPr>
            <w:tcW w:w="737"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370</w:t>
            </w:r>
          </w:p>
        </w:tc>
      </w:tr>
      <w:tr w:rsidR="00C0108E" w:rsidRPr="00C0108E" w:rsidTr="00413F9A">
        <w:tc>
          <w:tcPr>
            <w:tcW w:w="1821"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Владимирская область</w:t>
            </w:r>
          </w:p>
        </w:tc>
        <w:tc>
          <w:tcPr>
            <w:tcW w:w="1563"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29</w:t>
            </w:r>
          </w:p>
        </w:tc>
        <w:tc>
          <w:tcPr>
            <w:tcW w:w="840"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1631</w:t>
            </w:r>
          </w:p>
        </w:tc>
        <w:tc>
          <w:tcPr>
            <w:tcW w:w="797"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1576</w:t>
            </w:r>
          </w:p>
        </w:tc>
        <w:tc>
          <w:tcPr>
            <w:tcW w:w="797"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1460</w:t>
            </w:r>
          </w:p>
        </w:tc>
        <w:tc>
          <w:tcPr>
            <w:tcW w:w="797"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1300</w:t>
            </w:r>
          </w:p>
        </w:tc>
        <w:tc>
          <w:tcPr>
            <w:tcW w:w="797"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1258</w:t>
            </w:r>
          </w:p>
        </w:tc>
        <w:tc>
          <w:tcPr>
            <w:tcW w:w="798"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1134</w:t>
            </w:r>
          </w:p>
        </w:tc>
        <w:tc>
          <w:tcPr>
            <w:tcW w:w="737"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 xml:space="preserve">331   </w:t>
            </w:r>
          </w:p>
        </w:tc>
        <w:tc>
          <w:tcPr>
            <w:tcW w:w="737"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 xml:space="preserve">318   </w:t>
            </w:r>
          </w:p>
        </w:tc>
        <w:tc>
          <w:tcPr>
            <w:tcW w:w="737"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326</w:t>
            </w:r>
          </w:p>
        </w:tc>
      </w:tr>
    </w:tbl>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b/>
          <w:sz w:val="24"/>
          <w:szCs w:val="24"/>
          <w:lang w:eastAsia="ru-RU"/>
        </w:rPr>
        <w:t>1. Используя данные таблицы, определите, в каком из перечисленных регионов за период с 1995 по 2007 г. наблю</w:t>
      </w:r>
      <w:r w:rsidRPr="00C0108E">
        <w:rPr>
          <w:rFonts w:ascii="Times New Roman" w:eastAsia="Times New Roman" w:hAnsi="Times New Roman" w:cs="Times New Roman"/>
          <w:b/>
          <w:sz w:val="24"/>
          <w:szCs w:val="24"/>
          <w:lang w:eastAsia="ru-RU"/>
        </w:rPr>
        <w:softHyphen/>
        <w:t>дался рост численности городского населения</w:t>
      </w:r>
      <w:r w:rsidRPr="00C0108E">
        <w:rPr>
          <w:rFonts w:ascii="Times New Roman" w:eastAsia="Times New Roman" w:hAnsi="Times New Roman" w:cs="Times New Roman"/>
          <w:sz w:val="24"/>
          <w:szCs w:val="24"/>
          <w:lang w:eastAsia="ru-RU"/>
        </w:rPr>
        <w:t>.</w:t>
      </w:r>
    </w:p>
    <w:tbl>
      <w:tblPr>
        <w:tblW w:w="10456" w:type="dxa"/>
        <w:tblLook w:val="04A0" w:firstRow="1" w:lastRow="0" w:firstColumn="1" w:lastColumn="0" w:noHBand="0" w:noVBand="1"/>
      </w:tblPr>
      <w:tblGrid>
        <w:gridCol w:w="3652"/>
        <w:gridCol w:w="6804"/>
      </w:tblGrid>
      <w:tr w:rsidR="00C0108E" w:rsidRPr="00C0108E" w:rsidTr="00413F9A">
        <w:tc>
          <w:tcPr>
            <w:tcW w:w="3652"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а) Республика Коми</w:t>
            </w:r>
          </w:p>
        </w:tc>
        <w:tc>
          <w:tcPr>
            <w:tcW w:w="6804"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в) Кабардино-Балкарская Республика</w:t>
            </w:r>
          </w:p>
        </w:tc>
      </w:tr>
      <w:tr w:rsidR="00C0108E" w:rsidRPr="00C0108E" w:rsidTr="00413F9A">
        <w:tc>
          <w:tcPr>
            <w:tcW w:w="3652"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б) Чувашская Республика</w:t>
            </w:r>
          </w:p>
        </w:tc>
        <w:tc>
          <w:tcPr>
            <w:tcW w:w="6804"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г) Владимирская область</w:t>
            </w:r>
          </w:p>
        </w:tc>
      </w:tr>
    </w:tbl>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0108E">
        <w:rPr>
          <w:rFonts w:ascii="Times New Roman" w:eastAsia="Times New Roman" w:hAnsi="Times New Roman" w:cs="Times New Roman"/>
          <w:b/>
          <w:sz w:val="24"/>
          <w:szCs w:val="24"/>
          <w:lang w:eastAsia="ru-RU"/>
        </w:rPr>
        <w:t>2. Используя данные таблицы, определите среднюю плот</w:t>
      </w:r>
      <w:r w:rsidRPr="00C0108E">
        <w:rPr>
          <w:rFonts w:ascii="Times New Roman" w:eastAsia="Times New Roman" w:hAnsi="Times New Roman" w:cs="Times New Roman"/>
          <w:b/>
          <w:sz w:val="24"/>
          <w:szCs w:val="24"/>
          <w:lang w:eastAsia="ru-RU"/>
        </w:rPr>
        <w:softHyphen/>
        <w:t>ность населения в Чувашской Республике в 2007 г. Ответ запишите цифрами (с точностью до 0,5).</w:t>
      </w:r>
    </w:p>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C0108E">
        <w:rPr>
          <w:rFonts w:ascii="Times New Roman" w:eastAsia="Times New Roman" w:hAnsi="Times New Roman" w:cs="Times New Roman"/>
          <w:sz w:val="24"/>
          <w:szCs w:val="24"/>
          <w:lang w:eastAsia="ru-RU"/>
        </w:rPr>
        <w:t>Ответ:_</w:t>
      </w:r>
      <w:proofErr w:type="gramEnd"/>
      <w:r w:rsidRPr="00C0108E">
        <w:rPr>
          <w:rFonts w:ascii="Times New Roman" w:eastAsia="Times New Roman" w:hAnsi="Times New Roman" w:cs="Times New Roman"/>
          <w:sz w:val="24"/>
          <w:szCs w:val="24"/>
          <w:lang w:eastAsia="ru-RU"/>
        </w:rPr>
        <w:t>_______ чел. на 1 км</w:t>
      </w:r>
      <w:r w:rsidRPr="00C0108E">
        <w:rPr>
          <w:rFonts w:ascii="Times New Roman" w:eastAsia="Times New Roman" w:hAnsi="Times New Roman" w:cs="Times New Roman"/>
          <w:sz w:val="24"/>
          <w:szCs w:val="24"/>
          <w:vertAlign w:val="superscript"/>
          <w:lang w:eastAsia="ru-RU"/>
        </w:rPr>
        <w:t>2</w:t>
      </w:r>
      <w:r w:rsidRPr="00C0108E">
        <w:rPr>
          <w:rFonts w:ascii="Times New Roman" w:eastAsia="Times New Roman" w:hAnsi="Times New Roman" w:cs="Times New Roman"/>
          <w:sz w:val="24"/>
          <w:szCs w:val="24"/>
          <w:lang w:eastAsia="ru-RU"/>
        </w:rPr>
        <w:t>.</w:t>
      </w:r>
    </w:p>
    <w:p w:rsidR="00C0108E" w:rsidRPr="00C0108E" w:rsidRDefault="00C0108E" w:rsidP="00C0108E">
      <w:pPr>
        <w:tabs>
          <w:tab w:val="left" w:pos="1140"/>
          <w:tab w:val="left" w:pos="1220"/>
          <w:tab w:val="left" w:pos="3860"/>
        </w:tabs>
        <w:spacing w:after="0" w:line="240" w:lineRule="auto"/>
        <w:rPr>
          <w:rFonts w:ascii="Times New Roman" w:eastAsia="Times New Roman" w:hAnsi="Times New Roman" w:cs="Times New Roman"/>
          <w:b/>
          <w:sz w:val="24"/>
          <w:szCs w:val="24"/>
          <w:lang w:eastAsia="ru-RU"/>
        </w:rPr>
      </w:pPr>
    </w:p>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0108E">
        <w:rPr>
          <w:rFonts w:ascii="Times New Roman" w:eastAsia="Times New Roman" w:hAnsi="Times New Roman" w:cs="Times New Roman"/>
          <w:b/>
          <w:sz w:val="24"/>
          <w:szCs w:val="24"/>
          <w:lang w:eastAsia="ru-RU"/>
        </w:rPr>
        <w:t xml:space="preserve">    22. </w:t>
      </w:r>
      <w:r w:rsidRPr="00C0108E">
        <w:rPr>
          <w:rFonts w:ascii="Times New Roman" w:eastAsia="Times New Roman" w:hAnsi="Times New Roman" w:cs="Times New Roman"/>
          <w:b/>
          <w:i/>
          <w:sz w:val="24"/>
          <w:szCs w:val="24"/>
          <w:lang w:eastAsia="ru-RU"/>
        </w:rPr>
        <w:t>Задание выполняется с использованием приведённого ниже текста</w:t>
      </w:r>
    </w:p>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АО «</w:t>
      </w:r>
      <w:proofErr w:type="spellStart"/>
      <w:r w:rsidRPr="00C0108E">
        <w:rPr>
          <w:rFonts w:ascii="Times New Roman" w:eastAsia="Times New Roman" w:hAnsi="Times New Roman" w:cs="Times New Roman"/>
          <w:sz w:val="24"/>
          <w:szCs w:val="24"/>
          <w:lang w:eastAsia="ru-RU"/>
        </w:rPr>
        <w:t>Котласский</w:t>
      </w:r>
      <w:proofErr w:type="spellEnd"/>
      <w:r w:rsidRPr="00C0108E">
        <w:rPr>
          <w:rFonts w:ascii="Times New Roman" w:eastAsia="Times New Roman" w:hAnsi="Times New Roman" w:cs="Times New Roman"/>
          <w:sz w:val="24"/>
          <w:szCs w:val="24"/>
          <w:lang w:eastAsia="ru-RU"/>
        </w:rPr>
        <w:t xml:space="preserve"> ЦБК» — «</w:t>
      </w:r>
      <w:proofErr w:type="spellStart"/>
      <w:r w:rsidRPr="00C0108E">
        <w:rPr>
          <w:rFonts w:ascii="Times New Roman" w:eastAsia="Times New Roman" w:hAnsi="Times New Roman" w:cs="Times New Roman"/>
          <w:sz w:val="24"/>
          <w:szCs w:val="24"/>
          <w:lang w:eastAsia="ru-RU"/>
        </w:rPr>
        <w:t>Котласский</w:t>
      </w:r>
      <w:proofErr w:type="spellEnd"/>
      <w:r w:rsidRPr="00C0108E">
        <w:rPr>
          <w:rFonts w:ascii="Times New Roman" w:eastAsia="Times New Roman" w:hAnsi="Times New Roman" w:cs="Times New Roman"/>
          <w:sz w:val="24"/>
          <w:szCs w:val="24"/>
          <w:lang w:eastAsia="ru-RU"/>
        </w:rPr>
        <w:t xml:space="preserve"> целлюлозно-бу</w:t>
      </w:r>
      <w:r w:rsidRPr="00C0108E">
        <w:rPr>
          <w:rFonts w:ascii="Times New Roman" w:eastAsia="Times New Roman" w:hAnsi="Times New Roman" w:cs="Times New Roman"/>
          <w:sz w:val="24"/>
          <w:szCs w:val="24"/>
          <w:lang w:eastAsia="ru-RU"/>
        </w:rPr>
        <w:softHyphen/>
        <w:t>мажный комбинат» (юг Архангельской области, город Коряжма) — крупнейшее в России предприятие по комплекс</w:t>
      </w:r>
      <w:r w:rsidRPr="00C0108E">
        <w:rPr>
          <w:rFonts w:ascii="Times New Roman" w:eastAsia="Times New Roman" w:hAnsi="Times New Roman" w:cs="Times New Roman"/>
          <w:sz w:val="24"/>
          <w:szCs w:val="24"/>
          <w:lang w:eastAsia="ru-RU"/>
        </w:rPr>
        <w:softHyphen/>
        <w:t>ной безотходной химической переработке древесины хвой</w:t>
      </w:r>
      <w:r w:rsidRPr="00C0108E">
        <w:rPr>
          <w:rFonts w:ascii="Times New Roman" w:eastAsia="Times New Roman" w:hAnsi="Times New Roman" w:cs="Times New Roman"/>
          <w:sz w:val="24"/>
          <w:szCs w:val="24"/>
          <w:lang w:eastAsia="ru-RU"/>
        </w:rPr>
        <w:softHyphen/>
        <w:t xml:space="preserve">ных и лиственных пород. </w:t>
      </w:r>
      <w:proofErr w:type="spellStart"/>
      <w:r w:rsidRPr="00C0108E">
        <w:rPr>
          <w:rFonts w:ascii="Times New Roman" w:eastAsia="Times New Roman" w:hAnsi="Times New Roman" w:cs="Times New Roman"/>
          <w:sz w:val="24"/>
          <w:szCs w:val="24"/>
          <w:lang w:eastAsia="ru-RU"/>
        </w:rPr>
        <w:t>Котласский</w:t>
      </w:r>
      <w:proofErr w:type="spellEnd"/>
      <w:r w:rsidRPr="00C0108E">
        <w:rPr>
          <w:rFonts w:ascii="Times New Roman" w:eastAsia="Times New Roman" w:hAnsi="Times New Roman" w:cs="Times New Roman"/>
          <w:sz w:val="24"/>
          <w:szCs w:val="24"/>
          <w:lang w:eastAsia="ru-RU"/>
        </w:rPr>
        <w:t xml:space="preserve"> ЦБК вырабатывает более миллиона тонн целлюлозы разных видов, сотни ты</w:t>
      </w:r>
      <w:r w:rsidRPr="00C0108E">
        <w:rPr>
          <w:rFonts w:ascii="Times New Roman" w:eastAsia="Times New Roman" w:hAnsi="Times New Roman" w:cs="Times New Roman"/>
          <w:sz w:val="24"/>
          <w:szCs w:val="24"/>
          <w:lang w:eastAsia="ru-RU"/>
        </w:rPr>
        <w:softHyphen/>
        <w:t>сяч тонн печатной и технической бумаги, картона, древесноволокнистые плиты и другие виды продукции.</w:t>
      </w:r>
    </w:p>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0108E">
        <w:rPr>
          <w:rFonts w:ascii="Times New Roman" w:eastAsia="Times New Roman" w:hAnsi="Times New Roman" w:cs="Times New Roman"/>
          <w:b/>
          <w:sz w:val="24"/>
          <w:szCs w:val="24"/>
          <w:lang w:eastAsia="ru-RU"/>
        </w:rPr>
        <w:t>1</w:t>
      </w:r>
      <w:r w:rsidRPr="00C0108E">
        <w:rPr>
          <w:rFonts w:ascii="Times New Roman" w:eastAsia="Times New Roman" w:hAnsi="Times New Roman" w:cs="Times New Roman"/>
          <w:sz w:val="24"/>
          <w:szCs w:val="24"/>
          <w:lang w:eastAsia="ru-RU"/>
        </w:rPr>
        <w:t xml:space="preserve">. </w:t>
      </w:r>
      <w:r w:rsidRPr="00C0108E">
        <w:rPr>
          <w:rFonts w:ascii="Times New Roman" w:eastAsia="Times New Roman" w:hAnsi="Times New Roman" w:cs="Times New Roman"/>
          <w:b/>
          <w:sz w:val="24"/>
          <w:szCs w:val="24"/>
          <w:lang w:eastAsia="ru-RU"/>
        </w:rPr>
        <w:t>Картами какого экономического района России нуж</w:t>
      </w:r>
      <w:r w:rsidRPr="00C0108E">
        <w:rPr>
          <w:rFonts w:ascii="Times New Roman" w:eastAsia="Times New Roman" w:hAnsi="Times New Roman" w:cs="Times New Roman"/>
          <w:b/>
          <w:sz w:val="24"/>
          <w:szCs w:val="24"/>
          <w:lang w:eastAsia="ru-RU"/>
        </w:rPr>
        <w:softHyphen/>
        <w:t>но воспользоваться для того, чтобы   определить местополо</w:t>
      </w:r>
      <w:r w:rsidRPr="00C0108E">
        <w:rPr>
          <w:rFonts w:ascii="Times New Roman" w:eastAsia="Times New Roman" w:hAnsi="Times New Roman" w:cs="Times New Roman"/>
          <w:b/>
          <w:sz w:val="24"/>
          <w:szCs w:val="24"/>
          <w:lang w:eastAsia="ru-RU"/>
        </w:rPr>
        <w:softHyphen/>
        <w:t>жение г. Коряжма?</w:t>
      </w:r>
    </w:p>
    <w:tbl>
      <w:tblPr>
        <w:tblW w:w="9322" w:type="dxa"/>
        <w:tblLook w:val="04A0" w:firstRow="1" w:lastRow="0" w:firstColumn="1" w:lastColumn="0" w:noHBand="0" w:noVBand="1"/>
      </w:tblPr>
      <w:tblGrid>
        <w:gridCol w:w="4644"/>
        <w:gridCol w:w="4678"/>
      </w:tblGrid>
      <w:tr w:rsidR="00C0108E" w:rsidRPr="00C0108E" w:rsidTr="00413F9A">
        <w:tc>
          <w:tcPr>
            <w:tcW w:w="4644"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а) Уральского</w:t>
            </w:r>
          </w:p>
        </w:tc>
        <w:tc>
          <w:tcPr>
            <w:tcW w:w="4678"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 xml:space="preserve">в) </w:t>
            </w:r>
            <w:proofErr w:type="spellStart"/>
            <w:r w:rsidRPr="00C0108E">
              <w:rPr>
                <w:rFonts w:ascii="Times New Roman" w:eastAsia="Times New Roman" w:hAnsi="Times New Roman" w:cs="Times New Roman"/>
                <w:sz w:val="24"/>
                <w:szCs w:val="24"/>
                <w:lang w:eastAsia="ru-RU"/>
              </w:rPr>
              <w:t>Западно</w:t>
            </w:r>
            <w:proofErr w:type="spellEnd"/>
            <w:r w:rsidRPr="00C0108E">
              <w:rPr>
                <w:rFonts w:ascii="Times New Roman" w:eastAsia="Times New Roman" w:hAnsi="Times New Roman" w:cs="Times New Roman"/>
                <w:sz w:val="24"/>
                <w:szCs w:val="24"/>
                <w:lang w:eastAsia="ru-RU"/>
              </w:rPr>
              <w:t xml:space="preserve"> - Сибирского</w:t>
            </w:r>
          </w:p>
        </w:tc>
      </w:tr>
      <w:tr w:rsidR="00C0108E" w:rsidRPr="00C0108E" w:rsidTr="00413F9A">
        <w:tc>
          <w:tcPr>
            <w:tcW w:w="4644"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б) Европейского Севера</w:t>
            </w:r>
          </w:p>
        </w:tc>
        <w:tc>
          <w:tcPr>
            <w:tcW w:w="4678"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г) Дальневосточного</w:t>
            </w:r>
          </w:p>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eastAsia="Times New Roman" w:hAnsi="Times New Roman" w:cs="Times New Roman"/>
          <w:b/>
          <w:sz w:val="24"/>
          <w:szCs w:val="24"/>
          <w:lang w:eastAsia="ru-RU"/>
        </w:rPr>
        <w:t xml:space="preserve">2. Объясните, какие </w:t>
      </w:r>
      <w:r w:rsidRPr="00C0108E">
        <w:rPr>
          <w:rFonts w:ascii="Times New Roman" w:eastAsia="Times New Roman" w:hAnsi="Times New Roman" w:cs="Times New Roman"/>
          <w:b/>
          <w:i/>
          <w:sz w:val="24"/>
          <w:szCs w:val="24"/>
          <w:lang w:eastAsia="ru-RU"/>
        </w:rPr>
        <w:t>две</w:t>
      </w:r>
      <w:r w:rsidRPr="00C0108E">
        <w:rPr>
          <w:rFonts w:ascii="Times New Roman" w:eastAsia="Times New Roman" w:hAnsi="Times New Roman" w:cs="Times New Roman"/>
          <w:b/>
          <w:sz w:val="24"/>
          <w:szCs w:val="24"/>
          <w:lang w:eastAsia="ru-RU"/>
        </w:rPr>
        <w:t xml:space="preserve"> особенности Архангельской области способствовали </w:t>
      </w:r>
      <w:proofErr w:type="gramStart"/>
      <w:r w:rsidRPr="00C0108E">
        <w:rPr>
          <w:rFonts w:ascii="Times New Roman" w:eastAsia="Times New Roman" w:hAnsi="Times New Roman" w:cs="Times New Roman"/>
          <w:b/>
          <w:sz w:val="24"/>
          <w:szCs w:val="24"/>
          <w:lang w:eastAsia="ru-RU"/>
        </w:rPr>
        <w:t>разме</w:t>
      </w:r>
      <w:r w:rsidR="00796999">
        <w:rPr>
          <w:rFonts w:ascii="Times New Roman" w:eastAsia="Times New Roman" w:hAnsi="Times New Roman" w:cs="Times New Roman"/>
          <w:b/>
          <w:sz w:val="24"/>
          <w:szCs w:val="24"/>
          <w:lang w:eastAsia="ru-RU"/>
        </w:rPr>
        <w:t xml:space="preserve">щению  </w:t>
      </w:r>
      <w:r w:rsidRPr="00C0108E">
        <w:rPr>
          <w:rFonts w:ascii="Times New Roman" w:eastAsia="Times New Roman" w:hAnsi="Times New Roman" w:cs="Times New Roman"/>
          <w:b/>
          <w:sz w:val="24"/>
          <w:szCs w:val="24"/>
          <w:lang w:eastAsia="ru-RU"/>
        </w:rPr>
        <w:t>в</w:t>
      </w:r>
      <w:proofErr w:type="gramEnd"/>
      <w:r w:rsidRPr="00C0108E">
        <w:rPr>
          <w:rFonts w:ascii="Times New Roman" w:eastAsia="Times New Roman" w:hAnsi="Times New Roman" w:cs="Times New Roman"/>
          <w:b/>
          <w:sz w:val="24"/>
          <w:szCs w:val="24"/>
          <w:lang w:eastAsia="ru-RU"/>
        </w:rPr>
        <w:t xml:space="preserve"> г. Коряжма целлюлозно-бумажного комбината.</w:t>
      </w:r>
    </w:p>
    <w:p w:rsidR="00C0108E" w:rsidRPr="00C0108E" w:rsidRDefault="00C0108E" w:rsidP="00C0108E">
      <w:pPr>
        <w:tabs>
          <w:tab w:val="left" w:pos="6120"/>
        </w:tabs>
        <w:spacing w:after="0" w:line="240" w:lineRule="auto"/>
        <w:rPr>
          <w:rFonts w:ascii="Times New Roman" w:hAnsi="Times New Roman" w:cs="Times New Roman"/>
          <w:b/>
          <w:sz w:val="24"/>
          <w:szCs w:val="24"/>
        </w:rPr>
      </w:pPr>
    </w:p>
    <w:p w:rsidR="00C0108E" w:rsidRPr="00C0108E" w:rsidRDefault="00C0108E" w:rsidP="00C0108E">
      <w:pPr>
        <w:tabs>
          <w:tab w:val="left" w:pos="6120"/>
        </w:tabs>
        <w:spacing w:after="0" w:line="240" w:lineRule="auto"/>
        <w:rPr>
          <w:rFonts w:ascii="Times New Roman" w:hAnsi="Times New Roman" w:cs="Times New Roman"/>
          <w:b/>
          <w:sz w:val="24"/>
          <w:szCs w:val="24"/>
        </w:rPr>
      </w:pPr>
    </w:p>
    <w:p w:rsidR="00C0108E" w:rsidRPr="00C0108E" w:rsidRDefault="00C0108E" w:rsidP="00C0108E">
      <w:pPr>
        <w:rPr>
          <w:rFonts w:ascii="Times New Roman" w:hAnsi="Times New Roman" w:cs="Times New Roman"/>
          <w:b/>
          <w:sz w:val="24"/>
          <w:szCs w:val="24"/>
        </w:rPr>
      </w:pPr>
    </w:p>
    <w:p w:rsidR="00C0108E" w:rsidRPr="00C0108E" w:rsidRDefault="00C0108E" w:rsidP="00C0108E">
      <w:pPr>
        <w:rPr>
          <w:rFonts w:ascii="Times New Roman" w:hAnsi="Times New Roman" w:cs="Times New Roman"/>
          <w:b/>
          <w:sz w:val="24"/>
          <w:szCs w:val="24"/>
        </w:rPr>
      </w:pPr>
      <w:r w:rsidRPr="00C0108E">
        <w:rPr>
          <w:rFonts w:ascii="Times New Roman" w:hAnsi="Times New Roman" w:cs="Times New Roman"/>
          <w:b/>
          <w:sz w:val="24"/>
          <w:szCs w:val="24"/>
        </w:rPr>
        <w:t xml:space="preserve">                                          Годовая контрольная работа по географии 9 класс        </w:t>
      </w:r>
    </w:p>
    <w:p w:rsidR="00C0108E" w:rsidRPr="00C0108E" w:rsidRDefault="00C0108E" w:rsidP="00C0108E">
      <w:pPr>
        <w:rPr>
          <w:rFonts w:ascii="Times New Roman" w:hAnsi="Times New Roman" w:cs="Times New Roman"/>
          <w:b/>
          <w:sz w:val="24"/>
          <w:szCs w:val="24"/>
        </w:rPr>
      </w:pPr>
      <w:r w:rsidRPr="00C0108E">
        <w:rPr>
          <w:rFonts w:ascii="Times New Roman" w:hAnsi="Times New Roman" w:cs="Times New Roman"/>
          <w:b/>
          <w:sz w:val="24"/>
          <w:szCs w:val="24"/>
        </w:rPr>
        <w:t xml:space="preserve">                                                                    Вариант 2</w:t>
      </w:r>
    </w:p>
    <w:p w:rsidR="00C0108E" w:rsidRPr="00C0108E" w:rsidRDefault="00C0108E" w:rsidP="00C0108E">
      <w:pPr>
        <w:spacing w:after="0" w:line="240" w:lineRule="auto"/>
        <w:rPr>
          <w:rFonts w:ascii="Times New Roman" w:eastAsia="Calibri" w:hAnsi="Times New Roman" w:cs="Times New Roman"/>
          <w:b/>
          <w:sz w:val="24"/>
          <w:szCs w:val="24"/>
        </w:rPr>
      </w:pPr>
      <w:r w:rsidRPr="00C0108E">
        <w:rPr>
          <w:rFonts w:ascii="Calibri" w:eastAsia="Calibri" w:hAnsi="Calibri" w:cs="Times New Roman"/>
          <w:b/>
        </w:rPr>
        <w:t>1</w:t>
      </w:r>
      <w:r w:rsidRPr="00C0108E">
        <w:rPr>
          <w:rFonts w:ascii="Times New Roman" w:eastAsia="Calibri" w:hAnsi="Times New Roman" w:cs="Times New Roman"/>
          <w:b/>
          <w:sz w:val="24"/>
          <w:szCs w:val="24"/>
        </w:rPr>
        <w:t xml:space="preserve">. Самая южная точка территории России расположена на границе с </w:t>
      </w:r>
    </w:p>
    <w:p w:rsidR="00C0108E" w:rsidRPr="00C0108E" w:rsidRDefault="00C0108E" w:rsidP="00C0108E">
      <w:pPr>
        <w:spacing w:after="0" w:line="240" w:lineRule="auto"/>
        <w:rPr>
          <w:rFonts w:ascii="Times New Roman" w:eastAsia="Calibri" w:hAnsi="Times New Roman" w:cs="Times New Roman"/>
          <w:sz w:val="24"/>
          <w:szCs w:val="24"/>
        </w:rPr>
      </w:pPr>
      <w:r w:rsidRPr="00C0108E">
        <w:rPr>
          <w:rFonts w:ascii="Times New Roman" w:eastAsia="Calibri" w:hAnsi="Times New Roman" w:cs="Times New Roman"/>
          <w:sz w:val="24"/>
          <w:szCs w:val="24"/>
        </w:rPr>
        <w:t xml:space="preserve">     а) Грузией   б) Арменией       в) Азербайджаном      б) Турцией </w:t>
      </w:r>
    </w:p>
    <w:p w:rsidR="00C0108E" w:rsidRPr="00C0108E" w:rsidRDefault="00C0108E" w:rsidP="00C0108E">
      <w:pPr>
        <w:spacing w:after="0" w:line="240" w:lineRule="auto"/>
        <w:rPr>
          <w:rFonts w:ascii="Calibri" w:eastAsia="Calibri" w:hAnsi="Calibri" w:cs="Times New Roman"/>
        </w:rPr>
      </w:pPr>
    </w:p>
    <w:p w:rsidR="00C0108E" w:rsidRPr="00C0108E" w:rsidRDefault="00C0108E" w:rsidP="00C0108E">
      <w:pPr>
        <w:spacing w:after="0" w:line="240" w:lineRule="auto"/>
        <w:rPr>
          <w:rFonts w:ascii="Times New Roman" w:eastAsia="Calibri" w:hAnsi="Times New Roman" w:cs="Times New Roman"/>
          <w:b/>
        </w:rPr>
      </w:pPr>
      <w:r w:rsidRPr="00C0108E">
        <w:rPr>
          <w:rFonts w:ascii="Times New Roman" w:eastAsia="Calibri" w:hAnsi="Times New Roman" w:cs="Times New Roman"/>
          <w:b/>
        </w:rPr>
        <w:t>2. Какие из перечисленных государств имеют сухопутную границу с Россией?</w:t>
      </w:r>
    </w:p>
    <w:p w:rsidR="00C0108E" w:rsidRPr="00C0108E" w:rsidRDefault="00C0108E" w:rsidP="00C0108E">
      <w:pPr>
        <w:spacing w:after="0" w:line="240" w:lineRule="auto"/>
        <w:rPr>
          <w:rFonts w:ascii="Times New Roman" w:eastAsia="Calibri" w:hAnsi="Times New Roman" w:cs="Times New Roman"/>
        </w:rPr>
      </w:pPr>
      <w:r w:rsidRPr="00C0108E">
        <w:rPr>
          <w:rFonts w:ascii="Times New Roman" w:eastAsia="Calibri" w:hAnsi="Times New Roman" w:cs="Times New Roman"/>
        </w:rPr>
        <w:t xml:space="preserve">    а) Эстония и Грузия     б) Швеция и Армения   в) Болгария и Молдавия   г) Турция и Иран</w:t>
      </w:r>
    </w:p>
    <w:p w:rsidR="00C0108E" w:rsidRPr="00C0108E" w:rsidRDefault="00C0108E" w:rsidP="00C0108E">
      <w:pPr>
        <w:spacing w:after="0" w:line="240" w:lineRule="auto"/>
        <w:rPr>
          <w:rFonts w:ascii="Times New Roman" w:eastAsia="Calibri" w:hAnsi="Times New Roman" w:cs="Times New Roman"/>
        </w:rPr>
      </w:pPr>
    </w:p>
    <w:p w:rsidR="00C0108E" w:rsidRPr="00C0108E" w:rsidRDefault="00C0108E" w:rsidP="00C0108E">
      <w:pPr>
        <w:shd w:val="clear" w:color="auto" w:fill="FFFFFF"/>
        <w:spacing w:after="0" w:line="240" w:lineRule="auto"/>
        <w:rPr>
          <w:rFonts w:ascii="Times New Roman" w:eastAsia="Times New Roman" w:hAnsi="Times New Roman" w:cs="Times New Roman"/>
          <w:b/>
          <w:color w:val="000000"/>
          <w:sz w:val="24"/>
          <w:szCs w:val="24"/>
          <w:lang w:eastAsia="ru-RU"/>
        </w:rPr>
      </w:pPr>
      <w:r w:rsidRPr="00C0108E">
        <w:rPr>
          <w:rFonts w:ascii="Times New Roman" w:eastAsia="Times New Roman" w:hAnsi="Times New Roman" w:cs="Times New Roman"/>
          <w:b/>
          <w:sz w:val="24"/>
          <w:szCs w:val="24"/>
          <w:lang w:eastAsia="ru-RU"/>
        </w:rPr>
        <w:t>3.</w:t>
      </w:r>
      <w:r w:rsidRPr="00C0108E">
        <w:rPr>
          <w:rFonts w:ascii="Times New Roman" w:eastAsia="Times New Roman" w:hAnsi="Times New Roman" w:cs="Times New Roman"/>
          <w:b/>
          <w:color w:val="000000"/>
          <w:sz w:val="24"/>
          <w:szCs w:val="24"/>
          <w:lang w:eastAsia="ru-RU"/>
        </w:rPr>
        <w:t xml:space="preserve"> Какая из территорий, обо</w:t>
      </w:r>
      <w:r w:rsidRPr="00C0108E">
        <w:rPr>
          <w:rFonts w:ascii="Times New Roman" w:eastAsia="Times New Roman" w:hAnsi="Times New Roman" w:cs="Times New Roman"/>
          <w:b/>
          <w:color w:val="000000"/>
          <w:sz w:val="24"/>
          <w:szCs w:val="24"/>
          <w:lang w:eastAsia="ru-RU"/>
        </w:rPr>
        <w:softHyphen/>
        <w:t>зна</w:t>
      </w:r>
      <w:r w:rsidRPr="00C0108E">
        <w:rPr>
          <w:rFonts w:ascii="Times New Roman" w:eastAsia="Times New Roman" w:hAnsi="Times New Roman" w:cs="Times New Roman"/>
          <w:b/>
          <w:color w:val="000000"/>
          <w:sz w:val="24"/>
          <w:szCs w:val="24"/>
          <w:lang w:eastAsia="ru-RU"/>
        </w:rPr>
        <w:softHyphen/>
        <w:t>чен</w:t>
      </w:r>
      <w:r w:rsidRPr="00C0108E">
        <w:rPr>
          <w:rFonts w:ascii="Times New Roman" w:eastAsia="Times New Roman" w:hAnsi="Times New Roman" w:cs="Times New Roman"/>
          <w:b/>
          <w:color w:val="000000"/>
          <w:sz w:val="24"/>
          <w:szCs w:val="24"/>
          <w:lang w:eastAsia="ru-RU"/>
        </w:rPr>
        <w:softHyphen/>
        <w:t>ных бук</w:t>
      </w:r>
      <w:r w:rsidRPr="00C0108E">
        <w:rPr>
          <w:rFonts w:ascii="Times New Roman" w:eastAsia="Times New Roman" w:hAnsi="Times New Roman" w:cs="Times New Roman"/>
          <w:b/>
          <w:color w:val="000000"/>
          <w:sz w:val="24"/>
          <w:szCs w:val="24"/>
          <w:lang w:eastAsia="ru-RU"/>
        </w:rPr>
        <w:softHyphen/>
        <w:t>ва</w:t>
      </w:r>
      <w:r w:rsidRPr="00C0108E">
        <w:rPr>
          <w:rFonts w:ascii="Times New Roman" w:eastAsia="Times New Roman" w:hAnsi="Times New Roman" w:cs="Times New Roman"/>
          <w:b/>
          <w:color w:val="000000"/>
          <w:sz w:val="24"/>
          <w:szCs w:val="24"/>
          <w:lang w:eastAsia="ru-RU"/>
        </w:rPr>
        <w:softHyphen/>
        <w:t>ми на карте России, имеет наи</w:t>
      </w:r>
      <w:r w:rsidRPr="00C0108E">
        <w:rPr>
          <w:rFonts w:ascii="Times New Roman" w:eastAsia="Times New Roman" w:hAnsi="Times New Roman" w:cs="Times New Roman"/>
          <w:b/>
          <w:color w:val="000000"/>
          <w:sz w:val="24"/>
          <w:szCs w:val="24"/>
          <w:lang w:eastAsia="ru-RU"/>
        </w:rPr>
        <w:softHyphen/>
        <w:t>боль</w:t>
      </w:r>
      <w:r w:rsidRPr="00C0108E">
        <w:rPr>
          <w:rFonts w:ascii="Times New Roman" w:eastAsia="Times New Roman" w:hAnsi="Times New Roman" w:cs="Times New Roman"/>
          <w:b/>
          <w:color w:val="000000"/>
          <w:sz w:val="24"/>
          <w:szCs w:val="24"/>
          <w:lang w:eastAsia="ru-RU"/>
        </w:rPr>
        <w:softHyphen/>
        <w:t>шую сред</w:t>
      </w:r>
      <w:r w:rsidRPr="00C0108E">
        <w:rPr>
          <w:rFonts w:ascii="Times New Roman" w:eastAsia="Times New Roman" w:hAnsi="Times New Roman" w:cs="Times New Roman"/>
          <w:b/>
          <w:color w:val="000000"/>
          <w:sz w:val="24"/>
          <w:szCs w:val="24"/>
          <w:lang w:eastAsia="ru-RU"/>
        </w:rPr>
        <w:softHyphen/>
        <w:t>нюю плот</w:t>
      </w:r>
      <w:r w:rsidRPr="00C0108E">
        <w:rPr>
          <w:rFonts w:ascii="Times New Roman" w:eastAsia="Times New Roman" w:hAnsi="Times New Roman" w:cs="Times New Roman"/>
          <w:b/>
          <w:color w:val="000000"/>
          <w:sz w:val="24"/>
          <w:szCs w:val="24"/>
          <w:lang w:eastAsia="ru-RU"/>
        </w:rPr>
        <w:softHyphen/>
        <w:t>ность населения?</w:t>
      </w:r>
    </w:p>
    <w:p w:rsidR="00C0108E" w:rsidRPr="00C0108E" w:rsidRDefault="00C0108E" w:rsidP="00C0108E">
      <w:pPr>
        <w:shd w:val="clear" w:color="auto" w:fill="FFFFFF"/>
        <w:spacing w:after="0" w:line="240" w:lineRule="auto"/>
        <w:rPr>
          <w:rFonts w:ascii="Times New Roman" w:eastAsia="Times New Roman" w:hAnsi="Times New Roman" w:cs="Times New Roman"/>
          <w:color w:val="000000"/>
          <w:sz w:val="24"/>
          <w:szCs w:val="24"/>
          <w:lang w:eastAsia="ru-RU"/>
        </w:rPr>
      </w:pPr>
      <w:r w:rsidRPr="00C0108E">
        <w:rPr>
          <w:rFonts w:ascii="Times New Roman" w:eastAsia="Times New Roman" w:hAnsi="Times New Roman" w:cs="Times New Roman"/>
          <w:color w:val="000000"/>
          <w:sz w:val="24"/>
          <w:szCs w:val="24"/>
          <w:lang w:eastAsia="ru-RU"/>
        </w:rPr>
        <w:t xml:space="preserve">      а) </w:t>
      </w:r>
      <w:proofErr w:type="gramStart"/>
      <w:r w:rsidRPr="00C0108E">
        <w:rPr>
          <w:rFonts w:ascii="Times New Roman" w:eastAsia="Times New Roman" w:hAnsi="Times New Roman" w:cs="Times New Roman"/>
          <w:color w:val="000000"/>
          <w:sz w:val="24"/>
          <w:szCs w:val="24"/>
          <w:lang w:eastAsia="ru-RU"/>
        </w:rPr>
        <w:t>А</w:t>
      </w:r>
      <w:proofErr w:type="gramEnd"/>
      <w:r w:rsidRPr="00C0108E">
        <w:rPr>
          <w:rFonts w:ascii="Times New Roman" w:eastAsia="Times New Roman" w:hAnsi="Times New Roman" w:cs="Times New Roman"/>
          <w:color w:val="000000"/>
          <w:sz w:val="24"/>
          <w:szCs w:val="24"/>
          <w:lang w:eastAsia="ru-RU"/>
        </w:rPr>
        <w:t xml:space="preserve">            б) В                   в) С                 г) D</w:t>
      </w:r>
    </w:p>
    <w:p w:rsidR="00C0108E" w:rsidRPr="00C0108E" w:rsidRDefault="00C0108E" w:rsidP="00C0108E">
      <w:pPr>
        <w:spacing w:before="100" w:beforeAutospacing="1" w:after="100" w:afterAutospacing="1" w:line="240" w:lineRule="auto"/>
        <w:rPr>
          <w:rFonts w:ascii="Times New Roman" w:eastAsia="Times New Roman" w:hAnsi="Times New Roman" w:cs="Times New Roman"/>
          <w:bCs/>
          <w:color w:val="000000"/>
          <w:sz w:val="24"/>
          <w:szCs w:val="24"/>
          <w:lang w:eastAsia="ru-RU"/>
        </w:rPr>
      </w:pPr>
      <w:r w:rsidRPr="00C0108E">
        <w:rPr>
          <w:rFonts w:ascii="Verdana" w:hAnsi="Verdana"/>
          <w:noProof/>
          <w:color w:val="000000"/>
          <w:sz w:val="14"/>
          <w:szCs w:val="14"/>
          <w:lang w:eastAsia="ru-RU"/>
        </w:rPr>
        <w:drawing>
          <wp:inline distT="0" distB="0" distL="0" distR="0" wp14:anchorId="2224AD5F" wp14:editId="741BC8AF">
            <wp:extent cx="3886200" cy="2114550"/>
            <wp:effectExtent l="0" t="0" r="0" b="0"/>
            <wp:docPr id="3" name="Рисунок 3" descr="https://geo-oge.sdamgia.ru/get_file?id=1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descr="https://geo-oge.sdamgia.ru/get_file?id=137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86200" cy="2114550"/>
                    </a:xfrm>
                    <a:prstGeom prst="rect">
                      <a:avLst/>
                    </a:prstGeom>
                    <a:noFill/>
                    <a:ln>
                      <a:noFill/>
                    </a:ln>
                  </pic:spPr>
                </pic:pic>
              </a:graphicData>
            </a:graphic>
          </wp:inline>
        </w:drawing>
      </w:r>
    </w:p>
    <w:p w:rsidR="00C0108E" w:rsidRPr="00C0108E" w:rsidRDefault="00C0108E" w:rsidP="00C0108E">
      <w:pPr>
        <w:shd w:val="clear" w:color="auto" w:fill="FFFFFF"/>
        <w:spacing w:after="0" w:line="240" w:lineRule="auto"/>
        <w:rPr>
          <w:rFonts w:ascii="Times New Roman" w:eastAsia="Times New Roman" w:hAnsi="Times New Roman" w:cs="Times New Roman"/>
          <w:color w:val="000000"/>
          <w:sz w:val="24"/>
          <w:szCs w:val="24"/>
          <w:lang w:eastAsia="ru-RU"/>
        </w:rPr>
      </w:pPr>
      <w:r w:rsidRPr="00C0108E">
        <w:rPr>
          <w:rFonts w:ascii="Times New Roman" w:eastAsia="Times New Roman" w:hAnsi="Times New Roman" w:cs="Times New Roman"/>
          <w:b/>
          <w:color w:val="000000"/>
          <w:sz w:val="24"/>
          <w:szCs w:val="24"/>
          <w:lang w:eastAsia="ru-RU"/>
        </w:rPr>
        <w:t>4. Глобальные изменения климата могут привести к таянию покровных ледников и повышению вследствие этого уровня Мирового океана. Какой из перечисленных городов России может в наибольшей степени пострадать в случае такого развития событий?</w:t>
      </w:r>
    </w:p>
    <w:p w:rsidR="00C0108E" w:rsidRPr="00C0108E" w:rsidRDefault="00C0108E" w:rsidP="00C0108E">
      <w:pPr>
        <w:shd w:val="clear" w:color="auto" w:fill="FFFFFF"/>
        <w:spacing w:after="0" w:line="240" w:lineRule="auto"/>
        <w:rPr>
          <w:rFonts w:ascii="Times New Roman" w:eastAsia="Times New Roman" w:hAnsi="Times New Roman" w:cs="Times New Roman"/>
          <w:color w:val="000000"/>
          <w:sz w:val="24"/>
          <w:szCs w:val="24"/>
          <w:lang w:eastAsia="ru-RU"/>
        </w:rPr>
      </w:pPr>
      <w:r w:rsidRPr="00C0108E">
        <w:rPr>
          <w:rFonts w:ascii="Times New Roman" w:eastAsia="Times New Roman" w:hAnsi="Times New Roman" w:cs="Times New Roman"/>
          <w:color w:val="000000"/>
          <w:sz w:val="24"/>
          <w:szCs w:val="24"/>
          <w:lang w:eastAsia="ru-RU"/>
        </w:rPr>
        <w:t>а) Кемерово       б) Калининград             в) Новосибирск                г) Курск</w:t>
      </w:r>
    </w:p>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sz w:val="24"/>
          <w:szCs w:val="24"/>
          <w:lang w:eastAsia="ru-RU"/>
        </w:rPr>
      </w:pPr>
    </w:p>
    <w:p w:rsidR="00C0108E" w:rsidRPr="00C0108E" w:rsidRDefault="00C0108E" w:rsidP="00C0108E">
      <w:pPr>
        <w:tabs>
          <w:tab w:val="left" w:pos="6120"/>
        </w:tabs>
        <w:rPr>
          <w:rFonts w:ascii="Times New Roman" w:hAnsi="Times New Roman" w:cs="Times New Roman"/>
          <w:b/>
          <w:sz w:val="24"/>
          <w:szCs w:val="24"/>
        </w:rPr>
      </w:pPr>
      <w:r w:rsidRPr="00C0108E">
        <w:rPr>
          <w:rFonts w:ascii="Times New Roman" w:hAnsi="Times New Roman" w:cs="Times New Roman"/>
          <w:b/>
          <w:sz w:val="24"/>
          <w:szCs w:val="24"/>
        </w:rPr>
        <w:t>5. Буддизм-религия большинства верующего населения республики:</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а) Татарстан           б) Башкортостан      в) Бурятия               г) Адыгея </w:t>
      </w:r>
    </w:p>
    <w:p w:rsidR="00C0108E" w:rsidRPr="00C0108E" w:rsidRDefault="00C0108E" w:rsidP="00C0108E">
      <w:pPr>
        <w:shd w:val="clear" w:color="auto" w:fill="FFFFFF"/>
        <w:spacing w:after="0" w:line="240" w:lineRule="auto"/>
        <w:rPr>
          <w:rFonts w:ascii="Times New Roman" w:eastAsia="Times New Roman" w:hAnsi="Times New Roman" w:cs="Times New Roman"/>
          <w:b/>
          <w:color w:val="000000"/>
          <w:sz w:val="24"/>
          <w:szCs w:val="24"/>
          <w:lang w:eastAsia="ru-RU"/>
        </w:rPr>
      </w:pPr>
      <w:r w:rsidRPr="00C0108E">
        <w:rPr>
          <w:rFonts w:ascii="Times New Roman" w:eastAsia="Times New Roman" w:hAnsi="Times New Roman" w:cs="Times New Roman"/>
          <w:b/>
          <w:color w:val="000000"/>
          <w:sz w:val="24"/>
          <w:szCs w:val="24"/>
          <w:lang w:eastAsia="ru-RU"/>
        </w:rPr>
        <w:t>6.В каком из высказываний содержится информация о воспроизводстве населения?</w:t>
      </w:r>
      <w:r w:rsidRPr="00C0108E">
        <w:rPr>
          <w:rFonts w:ascii="Times New Roman" w:eastAsia="Times New Roman" w:hAnsi="Times New Roman" w:cs="Times New Roman"/>
          <w:color w:val="000000"/>
          <w:sz w:val="24"/>
          <w:szCs w:val="24"/>
          <w:lang w:eastAsia="ru-RU"/>
        </w:rPr>
        <w:t> </w:t>
      </w:r>
    </w:p>
    <w:p w:rsidR="00C0108E" w:rsidRPr="00C0108E" w:rsidRDefault="00C0108E" w:rsidP="00C0108E">
      <w:pPr>
        <w:shd w:val="clear" w:color="auto" w:fill="FFFFFF"/>
        <w:spacing w:after="0" w:line="240" w:lineRule="auto"/>
        <w:rPr>
          <w:rFonts w:ascii="Times New Roman" w:eastAsia="Times New Roman" w:hAnsi="Times New Roman" w:cs="Times New Roman"/>
          <w:color w:val="000000"/>
          <w:sz w:val="24"/>
          <w:szCs w:val="24"/>
          <w:lang w:eastAsia="ru-RU"/>
        </w:rPr>
      </w:pPr>
      <w:r w:rsidRPr="00C0108E">
        <w:rPr>
          <w:rFonts w:ascii="Times New Roman" w:eastAsia="Times New Roman" w:hAnsi="Times New Roman" w:cs="Times New Roman"/>
          <w:color w:val="000000"/>
          <w:sz w:val="24"/>
          <w:szCs w:val="24"/>
          <w:lang w:eastAsia="ru-RU"/>
        </w:rPr>
        <w:t xml:space="preserve">а) В январе - октябре 2012 г. в России отмечалось увеличение числа родившихся (в 80 субъектах </w:t>
      </w:r>
      <w:proofErr w:type="gramStart"/>
      <w:r w:rsidRPr="00C0108E">
        <w:rPr>
          <w:rFonts w:ascii="Times New Roman" w:eastAsia="Times New Roman" w:hAnsi="Times New Roman" w:cs="Times New Roman"/>
          <w:color w:val="000000"/>
          <w:sz w:val="24"/>
          <w:szCs w:val="24"/>
          <w:lang w:eastAsia="ru-RU"/>
        </w:rPr>
        <w:t>Российской  Федерации</w:t>
      </w:r>
      <w:proofErr w:type="gramEnd"/>
      <w:r w:rsidRPr="00C0108E">
        <w:rPr>
          <w:rFonts w:ascii="Times New Roman" w:eastAsia="Times New Roman" w:hAnsi="Times New Roman" w:cs="Times New Roman"/>
          <w:color w:val="000000"/>
          <w:sz w:val="24"/>
          <w:szCs w:val="24"/>
          <w:lang w:eastAsia="ru-RU"/>
        </w:rPr>
        <w:t>) и снижение числа умерших (в 65 субъектах)</w:t>
      </w:r>
    </w:p>
    <w:p w:rsidR="00C0108E" w:rsidRPr="00C0108E" w:rsidRDefault="00C0108E" w:rsidP="00C0108E">
      <w:pPr>
        <w:shd w:val="clear" w:color="auto" w:fill="FFFFFF"/>
        <w:spacing w:after="0" w:line="240" w:lineRule="auto"/>
        <w:rPr>
          <w:rFonts w:ascii="Times New Roman" w:eastAsia="Times New Roman" w:hAnsi="Times New Roman" w:cs="Times New Roman"/>
          <w:color w:val="000000"/>
          <w:sz w:val="24"/>
          <w:szCs w:val="24"/>
          <w:lang w:eastAsia="ru-RU"/>
        </w:rPr>
      </w:pPr>
      <w:r w:rsidRPr="00C0108E">
        <w:rPr>
          <w:rFonts w:ascii="Times New Roman" w:eastAsia="Times New Roman" w:hAnsi="Times New Roman" w:cs="Times New Roman"/>
          <w:color w:val="000000"/>
          <w:sz w:val="24"/>
          <w:szCs w:val="24"/>
          <w:lang w:eastAsia="ru-RU"/>
        </w:rPr>
        <w:t xml:space="preserve">б) В 2011 г. удельный вес городского населения в общей численности населения Приволжского ФО </w:t>
      </w:r>
      <w:proofErr w:type="gramStart"/>
      <w:r w:rsidRPr="00C0108E">
        <w:rPr>
          <w:rFonts w:ascii="Times New Roman" w:eastAsia="Times New Roman" w:hAnsi="Times New Roman" w:cs="Times New Roman"/>
          <w:color w:val="000000"/>
          <w:sz w:val="24"/>
          <w:szCs w:val="24"/>
          <w:lang w:eastAsia="ru-RU"/>
        </w:rPr>
        <w:t>составлял  71</w:t>
      </w:r>
      <w:proofErr w:type="gramEnd"/>
      <w:r w:rsidRPr="00C0108E">
        <w:rPr>
          <w:rFonts w:ascii="Times New Roman" w:eastAsia="Times New Roman" w:hAnsi="Times New Roman" w:cs="Times New Roman"/>
          <w:color w:val="000000"/>
          <w:sz w:val="24"/>
          <w:szCs w:val="24"/>
          <w:lang w:eastAsia="ru-RU"/>
        </w:rPr>
        <w:t>%, сельского- 29%.</w:t>
      </w:r>
    </w:p>
    <w:p w:rsidR="00C0108E" w:rsidRPr="00C0108E" w:rsidRDefault="00C0108E" w:rsidP="00C0108E">
      <w:pPr>
        <w:shd w:val="clear" w:color="auto" w:fill="FFFFFF"/>
        <w:spacing w:after="0" w:line="240" w:lineRule="auto"/>
        <w:rPr>
          <w:rFonts w:ascii="Times New Roman" w:eastAsia="Times New Roman" w:hAnsi="Times New Roman" w:cs="Times New Roman"/>
          <w:color w:val="000000"/>
          <w:sz w:val="24"/>
          <w:szCs w:val="24"/>
          <w:lang w:eastAsia="ru-RU"/>
        </w:rPr>
      </w:pPr>
      <w:r w:rsidRPr="00C0108E">
        <w:rPr>
          <w:rFonts w:ascii="Times New Roman" w:eastAsia="Times New Roman" w:hAnsi="Times New Roman" w:cs="Times New Roman"/>
          <w:color w:val="000000"/>
          <w:sz w:val="24"/>
          <w:szCs w:val="24"/>
          <w:lang w:eastAsia="ru-RU"/>
        </w:rPr>
        <w:t xml:space="preserve">в) Более четверти россиян (26%) проживает в Центральном федеральном округе, где средняя </w:t>
      </w:r>
      <w:proofErr w:type="gramStart"/>
      <w:r w:rsidRPr="00C0108E">
        <w:rPr>
          <w:rFonts w:ascii="Times New Roman" w:eastAsia="Times New Roman" w:hAnsi="Times New Roman" w:cs="Times New Roman"/>
          <w:color w:val="000000"/>
          <w:sz w:val="24"/>
          <w:szCs w:val="24"/>
          <w:lang w:eastAsia="ru-RU"/>
        </w:rPr>
        <w:t>плотность  составляет</w:t>
      </w:r>
      <w:proofErr w:type="gramEnd"/>
      <w:r w:rsidRPr="00C0108E">
        <w:rPr>
          <w:rFonts w:ascii="Times New Roman" w:eastAsia="Times New Roman" w:hAnsi="Times New Roman" w:cs="Times New Roman"/>
          <w:color w:val="000000"/>
          <w:sz w:val="24"/>
          <w:szCs w:val="24"/>
          <w:lang w:eastAsia="ru-RU"/>
        </w:rPr>
        <w:t xml:space="preserve"> 57 человек на 1 км</w:t>
      </w:r>
      <w:r w:rsidRPr="00C0108E">
        <w:rPr>
          <w:rFonts w:ascii="Times New Roman" w:eastAsia="Times New Roman" w:hAnsi="Times New Roman" w:cs="Times New Roman"/>
          <w:color w:val="000000"/>
          <w:sz w:val="24"/>
          <w:szCs w:val="24"/>
          <w:vertAlign w:val="superscript"/>
          <w:lang w:eastAsia="ru-RU"/>
        </w:rPr>
        <w:t>2</w:t>
      </w:r>
      <w:r w:rsidRPr="00C0108E">
        <w:rPr>
          <w:rFonts w:ascii="Times New Roman" w:eastAsia="Times New Roman" w:hAnsi="Times New Roman" w:cs="Times New Roman"/>
          <w:color w:val="000000"/>
          <w:sz w:val="24"/>
          <w:szCs w:val="24"/>
          <w:lang w:eastAsia="ru-RU"/>
        </w:rPr>
        <w:t>.</w:t>
      </w:r>
    </w:p>
    <w:p w:rsidR="00C0108E" w:rsidRPr="00C0108E" w:rsidRDefault="00C0108E" w:rsidP="00C0108E">
      <w:pPr>
        <w:shd w:val="clear" w:color="auto" w:fill="FFFFFF"/>
        <w:spacing w:after="0" w:line="240" w:lineRule="auto"/>
        <w:rPr>
          <w:rFonts w:ascii="Times New Roman" w:eastAsia="Times New Roman" w:hAnsi="Times New Roman" w:cs="Times New Roman"/>
          <w:color w:val="000000"/>
          <w:sz w:val="24"/>
          <w:szCs w:val="24"/>
          <w:lang w:eastAsia="ru-RU"/>
        </w:rPr>
      </w:pPr>
      <w:r w:rsidRPr="00C0108E">
        <w:rPr>
          <w:rFonts w:ascii="Times New Roman" w:eastAsia="Times New Roman" w:hAnsi="Times New Roman" w:cs="Times New Roman"/>
          <w:color w:val="000000"/>
          <w:sz w:val="24"/>
          <w:szCs w:val="24"/>
          <w:lang w:eastAsia="ru-RU"/>
        </w:rPr>
        <w:t xml:space="preserve">г) В 2011 г. в Республику Бурятия из других регионов России прибыло 8873 человека, выбыло из </w:t>
      </w:r>
      <w:proofErr w:type="gramStart"/>
      <w:r w:rsidRPr="00C0108E">
        <w:rPr>
          <w:rFonts w:ascii="Times New Roman" w:eastAsia="Times New Roman" w:hAnsi="Times New Roman" w:cs="Times New Roman"/>
          <w:color w:val="000000"/>
          <w:sz w:val="24"/>
          <w:szCs w:val="24"/>
          <w:lang w:eastAsia="ru-RU"/>
        </w:rPr>
        <w:t>Республики  Бурятия</w:t>
      </w:r>
      <w:proofErr w:type="gramEnd"/>
      <w:r w:rsidRPr="00C0108E">
        <w:rPr>
          <w:rFonts w:ascii="Times New Roman" w:eastAsia="Times New Roman" w:hAnsi="Times New Roman" w:cs="Times New Roman"/>
          <w:color w:val="000000"/>
          <w:sz w:val="24"/>
          <w:szCs w:val="24"/>
          <w:lang w:eastAsia="ru-RU"/>
        </w:rPr>
        <w:t xml:space="preserve"> 13 636 человек.</w:t>
      </w:r>
    </w:p>
    <w:p w:rsidR="00C0108E" w:rsidRPr="00C0108E" w:rsidRDefault="00C0108E" w:rsidP="00C0108E">
      <w:pPr>
        <w:spacing w:after="0" w:line="240" w:lineRule="auto"/>
        <w:rPr>
          <w:rFonts w:ascii="Times New Roman" w:eastAsia="Times New Roman" w:hAnsi="Times New Roman" w:cs="Times New Roman"/>
          <w:b/>
          <w:color w:val="000000"/>
          <w:sz w:val="24"/>
          <w:szCs w:val="24"/>
          <w:lang w:eastAsia="ru-RU"/>
        </w:rPr>
      </w:pPr>
      <w:r w:rsidRPr="00C0108E">
        <w:rPr>
          <w:rFonts w:ascii="Times New Roman" w:eastAsia="Times New Roman" w:hAnsi="Times New Roman" w:cs="Times New Roman"/>
          <w:b/>
          <w:color w:val="000000"/>
          <w:sz w:val="24"/>
          <w:szCs w:val="24"/>
          <w:lang w:eastAsia="ru-RU"/>
        </w:rPr>
        <w:t>7.</w:t>
      </w:r>
      <w:r w:rsidRPr="00C0108E">
        <w:rPr>
          <w:rFonts w:ascii="Times New Roman" w:eastAsia="Times New Roman" w:hAnsi="Times New Roman" w:cs="Times New Roman"/>
          <w:b/>
          <w:sz w:val="24"/>
          <w:szCs w:val="24"/>
          <w:lang w:eastAsia="ru-RU"/>
        </w:rPr>
        <w:t xml:space="preserve"> Используя данные графика, определите показатель миграционного прироста населения в России в 2013 г.</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Verdana" w:hAnsi="Verdana"/>
          <w:noProof/>
          <w:color w:val="000000"/>
          <w:sz w:val="14"/>
          <w:szCs w:val="14"/>
          <w:lang w:eastAsia="ru-RU"/>
        </w:rPr>
        <w:drawing>
          <wp:inline distT="0" distB="0" distL="0" distR="0" wp14:anchorId="68EEE419" wp14:editId="2FB17D1B">
            <wp:extent cx="3333750" cy="1876425"/>
            <wp:effectExtent l="0" t="0" r="0" b="9525"/>
            <wp:docPr id="4" name="Рисунок 4" descr="https://geo-oge.sdamgia.ru/get_file?id=6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https://geo-oge.sdamgia.ru/get_file?id=648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0" cy="1876425"/>
                    </a:xfrm>
                    <a:prstGeom prst="rect">
                      <a:avLst/>
                    </a:prstGeom>
                    <a:noFill/>
                    <a:ln>
                      <a:noFill/>
                    </a:ln>
                  </pic:spPr>
                </pic:pic>
              </a:graphicData>
            </a:graphic>
          </wp:inline>
        </w:drawing>
      </w:r>
    </w:p>
    <w:p w:rsidR="00C0108E" w:rsidRPr="00C0108E" w:rsidRDefault="00C0108E" w:rsidP="00C0108E">
      <w:pPr>
        <w:tabs>
          <w:tab w:val="left" w:pos="6120"/>
        </w:tabs>
        <w:spacing w:after="0" w:line="240" w:lineRule="auto"/>
        <w:rPr>
          <w:rFonts w:ascii="Times New Roman" w:hAnsi="Times New Roman" w:cs="Times New Roman"/>
          <w:sz w:val="24"/>
          <w:szCs w:val="24"/>
        </w:rPr>
      </w:pPr>
    </w:p>
    <w:p w:rsidR="00C0108E" w:rsidRPr="00C0108E" w:rsidRDefault="00C0108E" w:rsidP="00C0108E">
      <w:pPr>
        <w:spacing w:after="0" w:line="240" w:lineRule="auto"/>
        <w:rPr>
          <w:rFonts w:ascii="Times New Roman" w:eastAsia="Times New Roman" w:hAnsi="Times New Roman" w:cs="Times New Roman"/>
          <w:sz w:val="24"/>
          <w:szCs w:val="24"/>
          <w:lang w:eastAsia="ru-RU"/>
        </w:rPr>
        <w:sectPr w:rsidR="00C0108E" w:rsidRPr="00C0108E" w:rsidSect="00AE7C10">
          <w:pgSz w:w="11906" w:h="16838"/>
          <w:pgMar w:top="568" w:right="720" w:bottom="720" w:left="993" w:header="708" w:footer="708" w:gutter="0"/>
          <w:cols w:space="708"/>
          <w:docGrid w:linePitch="360"/>
        </w:sectPr>
      </w:pPr>
      <w:r w:rsidRPr="00C0108E">
        <w:rPr>
          <w:rFonts w:ascii="Times New Roman" w:eastAsia="Times New Roman" w:hAnsi="Times New Roman" w:cs="Times New Roman"/>
          <w:b/>
          <w:color w:val="000000"/>
          <w:sz w:val="24"/>
          <w:szCs w:val="24"/>
          <w:lang w:eastAsia="ru-RU"/>
        </w:rPr>
        <w:t>17.</w:t>
      </w:r>
      <w:r w:rsidRPr="00C0108E">
        <w:rPr>
          <w:rFonts w:ascii="Times New Roman" w:eastAsia="Times New Roman" w:hAnsi="Times New Roman" w:cs="Times New Roman"/>
          <w:b/>
          <w:color w:val="000000"/>
          <w:sz w:val="24"/>
          <w:szCs w:val="24"/>
          <w:shd w:val="clear" w:color="auto" w:fill="FFFFFF"/>
          <w:lang w:eastAsia="ru-RU"/>
        </w:rPr>
        <w:t xml:space="preserve"> Определите, у какой рес</w:t>
      </w:r>
      <w:r w:rsidRPr="00C0108E">
        <w:rPr>
          <w:rFonts w:ascii="Times New Roman" w:eastAsia="Times New Roman" w:hAnsi="Times New Roman" w:cs="Times New Roman"/>
          <w:b/>
          <w:color w:val="000000"/>
          <w:sz w:val="24"/>
          <w:szCs w:val="24"/>
          <w:shd w:val="clear" w:color="auto" w:fill="FFFFFF"/>
          <w:lang w:eastAsia="ru-RU"/>
        </w:rPr>
        <w:softHyphen/>
        <w:t>пуб</w:t>
      </w:r>
      <w:r w:rsidRPr="00C0108E">
        <w:rPr>
          <w:rFonts w:ascii="Times New Roman" w:eastAsia="Times New Roman" w:hAnsi="Times New Roman" w:cs="Times New Roman"/>
          <w:b/>
          <w:color w:val="000000"/>
          <w:sz w:val="24"/>
          <w:szCs w:val="24"/>
          <w:shd w:val="clear" w:color="auto" w:fill="FFFFFF"/>
          <w:lang w:eastAsia="ru-RU"/>
        </w:rPr>
        <w:softHyphen/>
        <w:t>ли</w:t>
      </w:r>
      <w:r w:rsidRPr="00C0108E">
        <w:rPr>
          <w:rFonts w:ascii="Times New Roman" w:eastAsia="Times New Roman" w:hAnsi="Times New Roman" w:cs="Times New Roman"/>
          <w:b/>
          <w:color w:val="000000"/>
          <w:sz w:val="24"/>
          <w:szCs w:val="24"/>
          <w:shd w:val="clear" w:color="auto" w:fill="FFFFFF"/>
          <w:lang w:eastAsia="ru-RU"/>
        </w:rPr>
        <w:softHyphen/>
        <w:t>ки в со</w:t>
      </w:r>
      <w:r w:rsidRPr="00C0108E">
        <w:rPr>
          <w:rFonts w:ascii="Times New Roman" w:eastAsia="Times New Roman" w:hAnsi="Times New Roman" w:cs="Times New Roman"/>
          <w:b/>
          <w:color w:val="000000"/>
          <w:sz w:val="24"/>
          <w:szCs w:val="24"/>
          <w:shd w:val="clear" w:color="auto" w:fill="FFFFFF"/>
          <w:lang w:eastAsia="ru-RU"/>
        </w:rPr>
        <w:softHyphen/>
        <w:t>ста</w:t>
      </w:r>
      <w:r w:rsidRPr="00C0108E">
        <w:rPr>
          <w:rFonts w:ascii="Times New Roman" w:eastAsia="Times New Roman" w:hAnsi="Times New Roman" w:cs="Times New Roman"/>
          <w:b/>
          <w:color w:val="000000"/>
          <w:sz w:val="24"/>
          <w:szCs w:val="24"/>
          <w:shd w:val="clear" w:color="auto" w:fill="FFFFFF"/>
          <w:lang w:eastAsia="ru-RU"/>
        </w:rPr>
        <w:softHyphen/>
        <w:t>ве РФ сто</w:t>
      </w:r>
      <w:r w:rsidRPr="00C0108E">
        <w:rPr>
          <w:rFonts w:ascii="Times New Roman" w:eastAsia="Times New Roman" w:hAnsi="Times New Roman" w:cs="Times New Roman"/>
          <w:b/>
          <w:color w:val="000000"/>
          <w:sz w:val="24"/>
          <w:szCs w:val="24"/>
          <w:shd w:val="clear" w:color="auto" w:fill="FFFFFF"/>
          <w:lang w:eastAsia="ru-RU"/>
        </w:rPr>
        <w:softHyphen/>
        <w:t>ли</w:t>
      </w:r>
      <w:r w:rsidRPr="00C0108E">
        <w:rPr>
          <w:rFonts w:ascii="Times New Roman" w:eastAsia="Times New Roman" w:hAnsi="Times New Roman" w:cs="Times New Roman"/>
          <w:b/>
          <w:color w:val="000000"/>
          <w:sz w:val="24"/>
          <w:szCs w:val="24"/>
          <w:shd w:val="clear" w:color="auto" w:fill="FFFFFF"/>
          <w:lang w:eastAsia="ru-RU"/>
        </w:rPr>
        <w:softHyphen/>
        <w:t>ца имеет гео</w:t>
      </w:r>
      <w:r w:rsidRPr="00C0108E">
        <w:rPr>
          <w:rFonts w:ascii="Times New Roman" w:eastAsia="Times New Roman" w:hAnsi="Times New Roman" w:cs="Times New Roman"/>
          <w:b/>
          <w:color w:val="000000"/>
          <w:sz w:val="24"/>
          <w:szCs w:val="24"/>
          <w:shd w:val="clear" w:color="auto" w:fill="FFFFFF"/>
          <w:lang w:eastAsia="ru-RU"/>
        </w:rPr>
        <w:softHyphen/>
        <w:t>гра</w:t>
      </w:r>
      <w:r w:rsidRPr="00C0108E">
        <w:rPr>
          <w:rFonts w:ascii="Times New Roman" w:eastAsia="Times New Roman" w:hAnsi="Times New Roman" w:cs="Times New Roman"/>
          <w:b/>
          <w:color w:val="000000"/>
          <w:sz w:val="24"/>
          <w:szCs w:val="24"/>
          <w:shd w:val="clear" w:color="auto" w:fill="FFFFFF"/>
          <w:lang w:eastAsia="ru-RU"/>
        </w:rPr>
        <w:softHyphen/>
        <w:t>фи</w:t>
      </w:r>
      <w:r w:rsidRPr="00C0108E">
        <w:rPr>
          <w:rFonts w:ascii="Times New Roman" w:eastAsia="Times New Roman" w:hAnsi="Times New Roman" w:cs="Times New Roman"/>
          <w:b/>
          <w:color w:val="000000"/>
          <w:sz w:val="24"/>
          <w:szCs w:val="24"/>
          <w:shd w:val="clear" w:color="auto" w:fill="FFFFFF"/>
          <w:lang w:eastAsia="ru-RU"/>
        </w:rPr>
        <w:softHyphen/>
        <w:t>че</w:t>
      </w:r>
      <w:r w:rsidRPr="00C0108E">
        <w:rPr>
          <w:rFonts w:ascii="Times New Roman" w:eastAsia="Times New Roman" w:hAnsi="Times New Roman" w:cs="Times New Roman"/>
          <w:b/>
          <w:color w:val="000000"/>
          <w:sz w:val="24"/>
          <w:szCs w:val="24"/>
          <w:shd w:val="clear" w:color="auto" w:fill="FFFFFF"/>
          <w:lang w:eastAsia="ru-RU"/>
        </w:rPr>
        <w:softHyphen/>
        <w:t>ские ко</w:t>
      </w:r>
      <w:r w:rsidRPr="00C0108E">
        <w:rPr>
          <w:rFonts w:ascii="Times New Roman" w:eastAsia="Times New Roman" w:hAnsi="Times New Roman" w:cs="Times New Roman"/>
          <w:b/>
          <w:color w:val="000000"/>
          <w:sz w:val="24"/>
          <w:szCs w:val="24"/>
          <w:shd w:val="clear" w:color="auto" w:fill="FFFFFF"/>
          <w:lang w:eastAsia="ru-RU"/>
        </w:rPr>
        <w:softHyphen/>
        <w:t>ор</w:t>
      </w:r>
      <w:r w:rsidRPr="00C0108E">
        <w:rPr>
          <w:rFonts w:ascii="Times New Roman" w:eastAsia="Times New Roman" w:hAnsi="Times New Roman" w:cs="Times New Roman"/>
          <w:b/>
          <w:color w:val="000000"/>
          <w:sz w:val="24"/>
          <w:szCs w:val="24"/>
          <w:shd w:val="clear" w:color="auto" w:fill="FFFFFF"/>
          <w:lang w:eastAsia="ru-RU"/>
        </w:rPr>
        <w:softHyphen/>
        <w:t>ди</w:t>
      </w:r>
      <w:r w:rsidRPr="00C0108E">
        <w:rPr>
          <w:rFonts w:ascii="Times New Roman" w:eastAsia="Times New Roman" w:hAnsi="Times New Roman" w:cs="Times New Roman"/>
          <w:b/>
          <w:color w:val="000000"/>
          <w:sz w:val="24"/>
          <w:szCs w:val="24"/>
          <w:shd w:val="clear" w:color="auto" w:fill="FFFFFF"/>
          <w:lang w:eastAsia="ru-RU"/>
        </w:rPr>
        <w:softHyphen/>
        <w:t>на</w:t>
      </w:r>
      <w:r w:rsidRPr="00C0108E">
        <w:rPr>
          <w:rFonts w:ascii="Times New Roman" w:eastAsia="Times New Roman" w:hAnsi="Times New Roman" w:cs="Times New Roman"/>
          <w:b/>
          <w:color w:val="000000"/>
          <w:sz w:val="24"/>
          <w:szCs w:val="24"/>
          <w:shd w:val="clear" w:color="auto" w:fill="FFFFFF"/>
          <w:lang w:eastAsia="ru-RU"/>
        </w:rPr>
        <w:softHyphen/>
        <w:t>ты 56° </w:t>
      </w:r>
      <w:proofErr w:type="spellStart"/>
      <w:r w:rsidRPr="00C0108E">
        <w:rPr>
          <w:rFonts w:ascii="Times New Roman" w:eastAsia="Times New Roman" w:hAnsi="Times New Roman" w:cs="Times New Roman"/>
          <w:b/>
          <w:color w:val="000000"/>
          <w:sz w:val="24"/>
          <w:szCs w:val="24"/>
          <w:shd w:val="clear" w:color="auto" w:fill="FFFFFF"/>
          <w:lang w:eastAsia="ru-RU"/>
        </w:rPr>
        <w:t>с.ш</w:t>
      </w:r>
      <w:proofErr w:type="spellEnd"/>
      <w:r w:rsidRPr="00C0108E">
        <w:rPr>
          <w:rFonts w:ascii="Times New Roman" w:eastAsia="Times New Roman" w:hAnsi="Times New Roman" w:cs="Times New Roman"/>
          <w:b/>
          <w:color w:val="000000"/>
          <w:sz w:val="24"/>
          <w:szCs w:val="24"/>
          <w:shd w:val="clear" w:color="auto" w:fill="FFFFFF"/>
          <w:lang w:eastAsia="ru-RU"/>
        </w:rPr>
        <w:t xml:space="preserve">. и 49° </w:t>
      </w:r>
      <w:proofErr w:type="spellStart"/>
      <w:r w:rsidRPr="00C0108E">
        <w:rPr>
          <w:rFonts w:ascii="Times New Roman" w:eastAsia="Times New Roman" w:hAnsi="Times New Roman" w:cs="Times New Roman"/>
          <w:b/>
          <w:color w:val="000000"/>
          <w:sz w:val="24"/>
          <w:szCs w:val="24"/>
          <w:shd w:val="clear" w:color="auto" w:fill="FFFFFF"/>
          <w:lang w:eastAsia="ru-RU"/>
        </w:rPr>
        <w:t>в.д</w:t>
      </w:r>
      <w:proofErr w:type="spellEnd"/>
      <w:r w:rsidRPr="00C0108E">
        <w:rPr>
          <w:rFonts w:ascii="Times New Roman" w:eastAsia="Times New Roman" w:hAnsi="Times New Roman" w:cs="Times New Roman"/>
          <w:b/>
          <w:color w:val="000000"/>
          <w:sz w:val="24"/>
          <w:szCs w:val="24"/>
          <w:shd w:val="clear" w:color="auto" w:fill="FFFFFF"/>
          <w:lang w:eastAsia="ru-RU"/>
        </w:rPr>
        <w:t>.</w:t>
      </w:r>
    </w:p>
    <w:p w:rsidR="00C0108E" w:rsidRPr="00C0108E" w:rsidRDefault="00C0108E" w:rsidP="00C0108E">
      <w:pPr>
        <w:tabs>
          <w:tab w:val="left" w:pos="6120"/>
        </w:tabs>
        <w:rPr>
          <w:rFonts w:ascii="Times New Roman" w:hAnsi="Times New Roman" w:cs="Times New Roman"/>
          <w:sz w:val="24"/>
          <w:szCs w:val="24"/>
        </w:rPr>
        <w:sectPr w:rsidR="00C0108E" w:rsidRPr="00C0108E" w:rsidSect="00AE7C10">
          <w:type w:val="continuous"/>
          <w:pgSz w:w="11906" w:h="16838"/>
          <w:pgMar w:top="720" w:right="720" w:bottom="720" w:left="720" w:header="708" w:footer="708" w:gutter="0"/>
          <w:cols w:num="2" w:space="708"/>
          <w:docGrid w:linePitch="360"/>
        </w:sectPr>
      </w:pPr>
    </w:p>
    <w:p w:rsidR="00C0108E" w:rsidRPr="00C0108E" w:rsidRDefault="00C0108E" w:rsidP="00C0108E">
      <w:pPr>
        <w:tabs>
          <w:tab w:val="left" w:pos="6120"/>
        </w:tabs>
        <w:spacing w:after="0" w:line="240" w:lineRule="auto"/>
        <w:rPr>
          <w:rFonts w:ascii="Times New Roman" w:eastAsia="Times New Roman" w:hAnsi="Times New Roman" w:cs="Times New Roman"/>
          <w:b/>
          <w:sz w:val="24"/>
          <w:szCs w:val="24"/>
          <w:u w:val="single"/>
          <w:lang w:eastAsia="ru-RU"/>
        </w:rPr>
      </w:pPr>
      <w:r w:rsidRPr="00C0108E">
        <w:rPr>
          <w:rFonts w:ascii="Times New Roman" w:eastAsia="Times New Roman" w:hAnsi="Times New Roman" w:cs="Times New Roman"/>
          <w:b/>
          <w:sz w:val="24"/>
          <w:szCs w:val="24"/>
          <w:lang w:eastAsia="ru-RU"/>
        </w:rPr>
        <w:t>9. Какое соответствие «электростанция-тип электростанции» является верным?</w:t>
      </w:r>
    </w:p>
    <w:p w:rsidR="00C0108E" w:rsidRPr="00C0108E" w:rsidRDefault="00C0108E" w:rsidP="00C0108E">
      <w:pPr>
        <w:tabs>
          <w:tab w:val="left" w:pos="6120"/>
        </w:tabs>
        <w:spacing w:after="0" w:line="240" w:lineRule="auto"/>
        <w:rPr>
          <w:rFonts w:ascii="Times New Roman" w:eastAsia="Times New Roman" w:hAnsi="Times New Roman" w:cs="Times New Roman"/>
          <w:sz w:val="24"/>
          <w:szCs w:val="24"/>
          <w:u w:val="single"/>
          <w:lang w:eastAsia="ru-RU"/>
        </w:rPr>
        <w:sectPr w:rsidR="00C0108E" w:rsidRPr="00C0108E" w:rsidSect="00AE7C10">
          <w:type w:val="continuous"/>
          <w:pgSz w:w="11906" w:h="16838"/>
          <w:pgMar w:top="720" w:right="720" w:bottom="720" w:left="720" w:header="708" w:footer="708" w:gutter="0"/>
          <w:cols w:space="708"/>
          <w:docGrid w:linePitch="360"/>
        </w:sectPr>
      </w:pPr>
    </w:p>
    <w:p w:rsidR="00C0108E" w:rsidRPr="00C0108E" w:rsidRDefault="00C0108E" w:rsidP="00C0108E">
      <w:pPr>
        <w:tabs>
          <w:tab w:val="left" w:pos="6120"/>
        </w:tabs>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а) Братская - тепловая электростанция</w:t>
      </w:r>
    </w:p>
    <w:p w:rsidR="00C0108E" w:rsidRPr="00C0108E" w:rsidRDefault="00C0108E" w:rsidP="00C0108E">
      <w:pPr>
        <w:tabs>
          <w:tab w:val="left" w:pos="6120"/>
          <w:tab w:val="left" w:pos="7020"/>
        </w:tabs>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 xml:space="preserve">б) </w:t>
      </w:r>
      <w:proofErr w:type="spellStart"/>
      <w:r w:rsidRPr="00C0108E">
        <w:rPr>
          <w:rFonts w:ascii="Times New Roman" w:eastAsia="Times New Roman" w:hAnsi="Times New Roman" w:cs="Times New Roman"/>
          <w:sz w:val="24"/>
          <w:szCs w:val="24"/>
          <w:lang w:eastAsia="ru-RU"/>
        </w:rPr>
        <w:t>Саяно</w:t>
      </w:r>
      <w:proofErr w:type="spellEnd"/>
      <w:r w:rsidRPr="00C0108E">
        <w:rPr>
          <w:rFonts w:ascii="Times New Roman" w:eastAsia="Times New Roman" w:hAnsi="Times New Roman" w:cs="Times New Roman"/>
          <w:sz w:val="24"/>
          <w:szCs w:val="24"/>
          <w:lang w:eastAsia="ru-RU"/>
        </w:rPr>
        <w:t xml:space="preserve"> – </w:t>
      </w:r>
      <w:proofErr w:type="spellStart"/>
      <w:r w:rsidRPr="00C0108E">
        <w:rPr>
          <w:rFonts w:ascii="Times New Roman" w:eastAsia="Times New Roman" w:hAnsi="Times New Roman" w:cs="Times New Roman"/>
          <w:sz w:val="24"/>
          <w:szCs w:val="24"/>
          <w:lang w:eastAsia="ru-RU"/>
        </w:rPr>
        <w:t>Шушенская</w:t>
      </w:r>
      <w:proofErr w:type="spellEnd"/>
      <w:r w:rsidRPr="00C0108E">
        <w:rPr>
          <w:rFonts w:ascii="Times New Roman" w:eastAsia="Times New Roman" w:hAnsi="Times New Roman" w:cs="Times New Roman"/>
          <w:sz w:val="24"/>
          <w:szCs w:val="24"/>
          <w:lang w:eastAsia="ru-RU"/>
        </w:rPr>
        <w:t xml:space="preserve"> – гидроэлектростанция.</w:t>
      </w:r>
      <w:r w:rsidRPr="00C0108E">
        <w:rPr>
          <w:rFonts w:ascii="Times New Roman" w:eastAsia="Times New Roman" w:hAnsi="Times New Roman" w:cs="Times New Roman"/>
          <w:sz w:val="24"/>
          <w:szCs w:val="24"/>
          <w:lang w:eastAsia="ru-RU"/>
        </w:rPr>
        <w:tab/>
      </w:r>
    </w:p>
    <w:p w:rsidR="00C0108E" w:rsidRPr="00C0108E" w:rsidRDefault="00C0108E" w:rsidP="00C0108E">
      <w:pPr>
        <w:tabs>
          <w:tab w:val="left" w:pos="6120"/>
        </w:tabs>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 xml:space="preserve">в) </w:t>
      </w:r>
      <w:proofErr w:type="spellStart"/>
      <w:r w:rsidRPr="00C0108E">
        <w:rPr>
          <w:rFonts w:ascii="Times New Roman" w:eastAsia="Times New Roman" w:hAnsi="Times New Roman" w:cs="Times New Roman"/>
          <w:sz w:val="24"/>
          <w:szCs w:val="24"/>
          <w:lang w:eastAsia="ru-RU"/>
        </w:rPr>
        <w:t>Паужетская</w:t>
      </w:r>
      <w:proofErr w:type="spellEnd"/>
      <w:r w:rsidRPr="00C0108E">
        <w:rPr>
          <w:rFonts w:ascii="Times New Roman" w:eastAsia="Times New Roman" w:hAnsi="Times New Roman" w:cs="Times New Roman"/>
          <w:sz w:val="24"/>
          <w:szCs w:val="24"/>
          <w:lang w:eastAsia="ru-RU"/>
        </w:rPr>
        <w:t xml:space="preserve">-атомная электростанция                  г) </w:t>
      </w:r>
      <w:proofErr w:type="spellStart"/>
      <w:r w:rsidRPr="00C0108E">
        <w:rPr>
          <w:rFonts w:ascii="Times New Roman" w:eastAsia="Times New Roman" w:hAnsi="Times New Roman" w:cs="Times New Roman"/>
          <w:sz w:val="24"/>
          <w:szCs w:val="24"/>
          <w:lang w:eastAsia="ru-RU"/>
        </w:rPr>
        <w:t>Билибинская</w:t>
      </w:r>
      <w:proofErr w:type="spellEnd"/>
      <w:r w:rsidRPr="00C0108E">
        <w:rPr>
          <w:rFonts w:ascii="Times New Roman" w:eastAsia="Times New Roman" w:hAnsi="Times New Roman" w:cs="Times New Roman"/>
          <w:sz w:val="24"/>
          <w:szCs w:val="24"/>
          <w:lang w:eastAsia="ru-RU"/>
        </w:rPr>
        <w:t xml:space="preserve"> – геотермальная электростанция.</w:t>
      </w:r>
    </w:p>
    <w:p w:rsidR="00C0108E" w:rsidRPr="00C0108E" w:rsidRDefault="00C0108E" w:rsidP="00C0108E">
      <w:pPr>
        <w:tabs>
          <w:tab w:val="left" w:pos="6120"/>
        </w:tabs>
        <w:spacing w:after="0" w:line="240" w:lineRule="auto"/>
        <w:rPr>
          <w:rFonts w:ascii="Times New Roman" w:eastAsia="Times New Roman" w:hAnsi="Times New Roman" w:cs="Times New Roman"/>
          <w:b/>
          <w:sz w:val="24"/>
          <w:szCs w:val="24"/>
          <w:lang w:eastAsia="ru-RU"/>
        </w:rPr>
        <w:sectPr w:rsidR="00C0108E" w:rsidRPr="00C0108E" w:rsidSect="00AE7C10">
          <w:type w:val="continuous"/>
          <w:pgSz w:w="11906" w:h="16838"/>
          <w:pgMar w:top="720" w:right="720" w:bottom="720" w:left="720" w:header="708" w:footer="708" w:gutter="0"/>
          <w:cols w:num="2" w:space="708"/>
          <w:docGrid w:linePitch="360"/>
        </w:sectPr>
      </w:pPr>
    </w:p>
    <w:p w:rsidR="00C0108E" w:rsidRPr="00C0108E" w:rsidRDefault="00C0108E" w:rsidP="00C0108E">
      <w:pPr>
        <w:shd w:val="clear" w:color="auto" w:fill="FFFFFF"/>
        <w:spacing w:after="0" w:line="240" w:lineRule="auto"/>
        <w:rPr>
          <w:rFonts w:ascii="Times New Roman" w:eastAsia="Times New Roman" w:hAnsi="Times New Roman" w:cs="Times New Roman"/>
          <w:color w:val="000000"/>
          <w:sz w:val="24"/>
          <w:szCs w:val="24"/>
          <w:lang w:eastAsia="ru-RU"/>
        </w:rPr>
      </w:pPr>
      <w:r w:rsidRPr="00C0108E">
        <w:rPr>
          <w:rFonts w:ascii="Times New Roman" w:eastAsia="Times New Roman" w:hAnsi="Times New Roman" w:cs="Times New Roman"/>
          <w:b/>
          <w:sz w:val="24"/>
          <w:szCs w:val="24"/>
          <w:lang w:eastAsia="ru-RU"/>
        </w:rPr>
        <w:t>10.</w:t>
      </w:r>
      <w:r w:rsidRPr="00C0108E">
        <w:rPr>
          <w:rFonts w:ascii="Times New Roman" w:eastAsia="Times New Roman" w:hAnsi="Times New Roman" w:cs="Times New Roman"/>
          <w:b/>
          <w:color w:val="000000"/>
          <w:sz w:val="24"/>
          <w:szCs w:val="24"/>
          <w:lang w:eastAsia="ru-RU"/>
        </w:rPr>
        <w:t xml:space="preserve"> Уменьшению вы</w:t>
      </w:r>
      <w:r w:rsidRPr="00C0108E">
        <w:rPr>
          <w:rFonts w:ascii="Times New Roman" w:eastAsia="Times New Roman" w:hAnsi="Times New Roman" w:cs="Times New Roman"/>
          <w:b/>
          <w:color w:val="000000"/>
          <w:sz w:val="24"/>
          <w:szCs w:val="24"/>
          <w:lang w:eastAsia="ru-RU"/>
        </w:rPr>
        <w:softHyphen/>
        <w:t>бро</w:t>
      </w:r>
      <w:r w:rsidRPr="00C0108E">
        <w:rPr>
          <w:rFonts w:ascii="Times New Roman" w:eastAsia="Times New Roman" w:hAnsi="Times New Roman" w:cs="Times New Roman"/>
          <w:b/>
          <w:color w:val="000000"/>
          <w:sz w:val="24"/>
          <w:szCs w:val="24"/>
          <w:lang w:eastAsia="ru-RU"/>
        </w:rPr>
        <w:softHyphen/>
        <w:t>сов в ат</w:t>
      </w:r>
      <w:r w:rsidRPr="00C0108E">
        <w:rPr>
          <w:rFonts w:ascii="Times New Roman" w:eastAsia="Times New Roman" w:hAnsi="Times New Roman" w:cs="Times New Roman"/>
          <w:b/>
          <w:color w:val="000000"/>
          <w:sz w:val="24"/>
          <w:szCs w:val="24"/>
          <w:lang w:eastAsia="ru-RU"/>
        </w:rPr>
        <w:softHyphen/>
        <w:t>мо</w:t>
      </w:r>
      <w:r w:rsidRPr="00C0108E">
        <w:rPr>
          <w:rFonts w:ascii="Times New Roman" w:eastAsia="Times New Roman" w:hAnsi="Times New Roman" w:cs="Times New Roman"/>
          <w:b/>
          <w:color w:val="000000"/>
          <w:sz w:val="24"/>
          <w:szCs w:val="24"/>
          <w:lang w:eastAsia="ru-RU"/>
        </w:rPr>
        <w:softHyphen/>
        <w:t>сфе</w:t>
      </w:r>
      <w:r w:rsidRPr="00C0108E">
        <w:rPr>
          <w:rFonts w:ascii="Times New Roman" w:eastAsia="Times New Roman" w:hAnsi="Times New Roman" w:cs="Times New Roman"/>
          <w:b/>
          <w:color w:val="000000"/>
          <w:sz w:val="24"/>
          <w:szCs w:val="24"/>
          <w:lang w:eastAsia="ru-RU"/>
        </w:rPr>
        <w:softHyphen/>
        <w:t>ру углекислого газа способствует</w:t>
      </w:r>
    </w:p>
    <w:p w:rsidR="00C0108E" w:rsidRPr="00C0108E" w:rsidRDefault="00C0108E" w:rsidP="00C0108E">
      <w:pPr>
        <w:shd w:val="clear" w:color="auto" w:fill="FFFFFF"/>
        <w:spacing w:after="0" w:line="240" w:lineRule="auto"/>
        <w:rPr>
          <w:rFonts w:ascii="Times New Roman" w:eastAsia="Times New Roman" w:hAnsi="Times New Roman" w:cs="Times New Roman"/>
          <w:color w:val="000000"/>
          <w:sz w:val="24"/>
          <w:szCs w:val="24"/>
          <w:lang w:eastAsia="ru-RU"/>
        </w:rPr>
      </w:pPr>
      <w:r w:rsidRPr="00C0108E">
        <w:rPr>
          <w:rFonts w:ascii="Times New Roman" w:eastAsia="Times New Roman" w:hAnsi="Times New Roman" w:cs="Times New Roman"/>
          <w:color w:val="000000"/>
          <w:sz w:val="24"/>
          <w:szCs w:val="24"/>
          <w:lang w:eastAsia="ru-RU"/>
        </w:rPr>
        <w:t xml:space="preserve">    а) раз</w:t>
      </w:r>
      <w:r w:rsidRPr="00C0108E">
        <w:rPr>
          <w:rFonts w:ascii="Times New Roman" w:eastAsia="Times New Roman" w:hAnsi="Times New Roman" w:cs="Times New Roman"/>
          <w:color w:val="000000"/>
          <w:sz w:val="24"/>
          <w:szCs w:val="24"/>
          <w:lang w:eastAsia="ru-RU"/>
        </w:rPr>
        <w:softHyphen/>
        <w:t>ви</w:t>
      </w:r>
      <w:r w:rsidRPr="00C0108E">
        <w:rPr>
          <w:rFonts w:ascii="Times New Roman" w:eastAsia="Times New Roman" w:hAnsi="Times New Roman" w:cs="Times New Roman"/>
          <w:color w:val="000000"/>
          <w:sz w:val="24"/>
          <w:szCs w:val="24"/>
          <w:lang w:eastAsia="ru-RU"/>
        </w:rPr>
        <w:softHyphen/>
        <w:t>тие ветровой и сол</w:t>
      </w:r>
      <w:r w:rsidRPr="00C0108E">
        <w:rPr>
          <w:rFonts w:ascii="Times New Roman" w:eastAsia="Times New Roman" w:hAnsi="Times New Roman" w:cs="Times New Roman"/>
          <w:color w:val="000000"/>
          <w:sz w:val="24"/>
          <w:szCs w:val="24"/>
          <w:lang w:eastAsia="ru-RU"/>
        </w:rPr>
        <w:softHyphen/>
        <w:t>неч</w:t>
      </w:r>
      <w:r w:rsidRPr="00C0108E">
        <w:rPr>
          <w:rFonts w:ascii="Times New Roman" w:eastAsia="Times New Roman" w:hAnsi="Times New Roman" w:cs="Times New Roman"/>
          <w:color w:val="000000"/>
          <w:sz w:val="24"/>
          <w:szCs w:val="24"/>
          <w:lang w:eastAsia="ru-RU"/>
        </w:rPr>
        <w:softHyphen/>
        <w:t xml:space="preserve">ной энергетики                    </w:t>
      </w:r>
    </w:p>
    <w:p w:rsidR="00C0108E" w:rsidRPr="00C0108E" w:rsidRDefault="00C0108E" w:rsidP="00C0108E">
      <w:pPr>
        <w:shd w:val="clear" w:color="auto" w:fill="FFFFFF"/>
        <w:spacing w:after="0" w:line="240" w:lineRule="auto"/>
        <w:rPr>
          <w:rFonts w:ascii="Times New Roman" w:eastAsia="Times New Roman" w:hAnsi="Times New Roman" w:cs="Times New Roman"/>
          <w:color w:val="000000"/>
          <w:sz w:val="24"/>
          <w:szCs w:val="24"/>
          <w:lang w:eastAsia="ru-RU"/>
        </w:rPr>
      </w:pPr>
      <w:r w:rsidRPr="00C0108E">
        <w:rPr>
          <w:rFonts w:ascii="Times New Roman" w:eastAsia="Times New Roman" w:hAnsi="Times New Roman" w:cs="Times New Roman"/>
          <w:color w:val="000000"/>
          <w:sz w:val="24"/>
          <w:szCs w:val="24"/>
          <w:lang w:eastAsia="ru-RU"/>
        </w:rPr>
        <w:t xml:space="preserve">   б) со</w:t>
      </w:r>
      <w:r w:rsidRPr="00C0108E">
        <w:rPr>
          <w:rFonts w:ascii="Times New Roman" w:eastAsia="Times New Roman" w:hAnsi="Times New Roman" w:cs="Times New Roman"/>
          <w:color w:val="000000"/>
          <w:sz w:val="24"/>
          <w:szCs w:val="24"/>
          <w:lang w:eastAsia="ru-RU"/>
        </w:rPr>
        <w:softHyphen/>
        <w:t>кра</w:t>
      </w:r>
      <w:r w:rsidRPr="00C0108E">
        <w:rPr>
          <w:rFonts w:ascii="Times New Roman" w:eastAsia="Times New Roman" w:hAnsi="Times New Roman" w:cs="Times New Roman"/>
          <w:color w:val="000000"/>
          <w:sz w:val="24"/>
          <w:szCs w:val="24"/>
          <w:lang w:eastAsia="ru-RU"/>
        </w:rPr>
        <w:softHyphen/>
        <w:t>ще</w:t>
      </w:r>
      <w:r w:rsidRPr="00C0108E">
        <w:rPr>
          <w:rFonts w:ascii="Times New Roman" w:eastAsia="Times New Roman" w:hAnsi="Times New Roman" w:cs="Times New Roman"/>
          <w:color w:val="000000"/>
          <w:sz w:val="24"/>
          <w:szCs w:val="24"/>
          <w:lang w:eastAsia="ru-RU"/>
        </w:rPr>
        <w:softHyphen/>
        <w:t>ние площади тро</w:t>
      </w:r>
      <w:r w:rsidRPr="00C0108E">
        <w:rPr>
          <w:rFonts w:ascii="Times New Roman" w:eastAsia="Times New Roman" w:hAnsi="Times New Roman" w:cs="Times New Roman"/>
          <w:color w:val="000000"/>
          <w:sz w:val="24"/>
          <w:szCs w:val="24"/>
          <w:lang w:eastAsia="ru-RU"/>
        </w:rPr>
        <w:softHyphen/>
        <w:t>пи</w:t>
      </w:r>
      <w:r w:rsidRPr="00C0108E">
        <w:rPr>
          <w:rFonts w:ascii="Times New Roman" w:eastAsia="Times New Roman" w:hAnsi="Times New Roman" w:cs="Times New Roman"/>
          <w:color w:val="000000"/>
          <w:sz w:val="24"/>
          <w:szCs w:val="24"/>
          <w:lang w:eastAsia="ru-RU"/>
        </w:rPr>
        <w:softHyphen/>
        <w:t>че</w:t>
      </w:r>
      <w:r w:rsidRPr="00C0108E">
        <w:rPr>
          <w:rFonts w:ascii="Times New Roman" w:eastAsia="Times New Roman" w:hAnsi="Times New Roman" w:cs="Times New Roman"/>
          <w:color w:val="000000"/>
          <w:sz w:val="24"/>
          <w:szCs w:val="24"/>
          <w:lang w:eastAsia="ru-RU"/>
        </w:rPr>
        <w:softHyphen/>
        <w:t>ских лесов</w:t>
      </w:r>
    </w:p>
    <w:p w:rsidR="00C0108E" w:rsidRPr="00C0108E" w:rsidRDefault="00C0108E" w:rsidP="00C0108E">
      <w:pPr>
        <w:shd w:val="clear" w:color="auto" w:fill="FFFFFF"/>
        <w:spacing w:after="0" w:line="240" w:lineRule="auto"/>
        <w:rPr>
          <w:rFonts w:ascii="Times New Roman" w:eastAsia="Times New Roman" w:hAnsi="Times New Roman" w:cs="Times New Roman"/>
          <w:color w:val="000000"/>
          <w:sz w:val="24"/>
          <w:szCs w:val="24"/>
          <w:lang w:eastAsia="ru-RU"/>
        </w:rPr>
      </w:pPr>
      <w:r w:rsidRPr="00C0108E">
        <w:rPr>
          <w:rFonts w:ascii="Times New Roman" w:eastAsia="Times New Roman" w:hAnsi="Times New Roman" w:cs="Times New Roman"/>
          <w:color w:val="000000"/>
          <w:sz w:val="24"/>
          <w:szCs w:val="24"/>
          <w:lang w:eastAsia="ru-RU"/>
        </w:rPr>
        <w:t xml:space="preserve">    в) огра</w:t>
      </w:r>
      <w:r w:rsidRPr="00C0108E">
        <w:rPr>
          <w:rFonts w:ascii="Times New Roman" w:eastAsia="Times New Roman" w:hAnsi="Times New Roman" w:cs="Times New Roman"/>
          <w:color w:val="000000"/>
          <w:sz w:val="24"/>
          <w:szCs w:val="24"/>
          <w:lang w:eastAsia="ru-RU"/>
        </w:rPr>
        <w:softHyphen/>
        <w:t>ни</w:t>
      </w:r>
      <w:r w:rsidRPr="00C0108E">
        <w:rPr>
          <w:rFonts w:ascii="Times New Roman" w:eastAsia="Times New Roman" w:hAnsi="Times New Roman" w:cs="Times New Roman"/>
          <w:color w:val="000000"/>
          <w:sz w:val="24"/>
          <w:szCs w:val="24"/>
          <w:lang w:eastAsia="ru-RU"/>
        </w:rPr>
        <w:softHyphen/>
        <w:t>че</w:t>
      </w:r>
      <w:r w:rsidRPr="00C0108E">
        <w:rPr>
          <w:rFonts w:ascii="Times New Roman" w:eastAsia="Times New Roman" w:hAnsi="Times New Roman" w:cs="Times New Roman"/>
          <w:color w:val="000000"/>
          <w:sz w:val="24"/>
          <w:szCs w:val="24"/>
          <w:lang w:eastAsia="ru-RU"/>
        </w:rPr>
        <w:softHyphen/>
        <w:t>ние дальнейшего раз</w:t>
      </w:r>
      <w:r w:rsidRPr="00C0108E">
        <w:rPr>
          <w:rFonts w:ascii="Times New Roman" w:eastAsia="Times New Roman" w:hAnsi="Times New Roman" w:cs="Times New Roman"/>
          <w:color w:val="000000"/>
          <w:sz w:val="24"/>
          <w:szCs w:val="24"/>
          <w:lang w:eastAsia="ru-RU"/>
        </w:rPr>
        <w:softHyphen/>
        <w:t>ви</w:t>
      </w:r>
      <w:r w:rsidRPr="00C0108E">
        <w:rPr>
          <w:rFonts w:ascii="Times New Roman" w:eastAsia="Times New Roman" w:hAnsi="Times New Roman" w:cs="Times New Roman"/>
          <w:color w:val="000000"/>
          <w:sz w:val="24"/>
          <w:szCs w:val="24"/>
          <w:lang w:eastAsia="ru-RU"/>
        </w:rPr>
        <w:softHyphen/>
        <w:t xml:space="preserve">тия атомной энергетики   </w:t>
      </w:r>
    </w:p>
    <w:p w:rsidR="00C0108E" w:rsidRPr="00C0108E" w:rsidRDefault="00C0108E" w:rsidP="00C0108E">
      <w:pPr>
        <w:shd w:val="clear" w:color="auto" w:fill="FFFFFF"/>
        <w:spacing w:after="0" w:line="240" w:lineRule="auto"/>
        <w:rPr>
          <w:rFonts w:ascii="Times New Roman" w:eastAsia="Times New Roman" w:hAnsi="Times New Roman" w:cs="Times New Roman"/>
          <w:color w:val="000000"/>
          <w:sz w:val="24"/>
          <w:szCs w:val="24"/>
          <w:lang w:eastAsia="ru-RU"/>
        </w:rPr>
      </w:pPr>
      <w:r w:rsidRPr="00C0108E">
        <w:rPr>
          <w:rFonts w:ascii="Times New Roman" w:eastAsia="Times New Roman" w:hAnsi="Times New Roman" w:cs="Times New Roman"/>
          <w:color w:val="000000"/>
          <w:sz w:val="24"/>
          <w:szCs w:val="24"/>
          <w:lang w:eastAsia="ru-RU"/>
        </w:rPr>
        <w:t xml:space="preserve">    г) пе</w:t>
      </w:r>
      <w:r w:rsidRPr="00C0108E">
        <w:rPr>
          <w:rFonts w:ascii="Times New Roman" w:eastAsia="Times New Roman" w:hAnsi="Times New Roman" w:cs="Times New Roman"/>
          <w:color w:val="000000"/>
          <w:sz w:val="24"/>
          <w:szCs w:val="24"/>
          <w:lang w:eastAsia="ru-RU"/>
        </w:rPr>
        <w:softHyphen/>
        <w:t>ре</w:t>
      </w:r>
      <w:r w:rsidRPr="00C0108E">
        <w:rPr>
          <w:rFonts w:ascii="Times New Roman" w:eastAsia="Times New Roman" w:hAnsi="Times New Roman" w:cs="Times New Roman"/>
          <w:color w:val="000000"/>
          <w:sz w:val="24"/>
          <w:szCs w:val="24"/>
          <w:lang w:eastAsia="ru-RU"/>
        </w:rPr>
        <w:softHyphen/>
        <w:t>вод тепловых элек</w:t>
      </w:r>
      <w:r w:rsidRPr="00C0108E">
        <w:rPr>
          <w:rFonts w:ascii="Times New Roman" w:eastAsia="Times New Roman" w:hAnsi="Times New Roman" w:cs="Times New Roman"/>
          <w:color w:val="000000"/>
          <w:sz w:val="24"/>
          <w:szCs w:val="24"/>
          <w:lang w:eastAsia="ru-RU"/>
        </w:rPr>
        <w:softHyphen/>
        <w:t>тро</w:t>
      </w:r>
      <w:r w:rsidRPr="00C0108E">
        <w:rPr>
          <w:rFonts w:ascii="Times New Roman" w:eastAsia="Times New Roman" w:hAnsi="Times New Roman" w:cs="Times New Roman"/>
          <w:color w:val="000000"/>
          <w:sz w:val="24"/>
          <w:szCs w:val="24"/>
          <w:lang w:eastAsia="ru-RU"/>
        </w:rPr>
        <w:softHyphen/>
        <w:t>стан</w:t>
      </w:r>
      <w:r w:rsidRPr="00C0108E">
        <w:rPr>
          <w:rFonts w:ascii="Times New Roman" w:eastAsia="Times New Roman" w:hAnsi="Times New Roman" w:cs="Times New Roman"/>
          <w:color w:val="000000"/>
          <w:sz w:val="24"/>
          <w:szCs w:val="24"/>
          <w:lang w:eastAsia="ru-RU"/>
        </w:rPr>
        <w:softHyphen/>
        <w:t>ций с при</w:t>
      </w:r>
      <w:r w:rsidRPr="00C0108E">
        <w:rPr>
          <w:rFonts w:ascii="Times New Roman" w:eastAsia="Times New Roman" w:hAnsi="Times New Roman" w:cs="Times New Roman"/>
          <w:color w:val="000000"/>
          <w:sz w:val="24"/>
          <w:szCs w:val="24"/>
          <w:lang w:eastAsia="ru-RU"/>
        </w:rPr>
        <w:softHyphen/>
        <w:t>род</w:t>
      </w:r>
      <w:r w:rsidRPr="00C0108E">
        <w:rPr>
          <w:rFonts w:ascii="Times New Roman" w:eastAsia="Times New Roman" w:hAnsi="Times New Roman" w:cs="Times New Roman"/>
          <w:color w:val="000000"/>
          <w:sz w:val="24"/>
          <w:szCs w:val="24"/>
          <w:lang w:eastAsia="ru-RU"/>
        </w:rPr>
        <w:softHyphen/>
        <w:t>но</w:t>
      </w:r>
      <w:r w:rsidRPr="00C0108E">
        <w:rPr>
          <w:rFonts w:ascii="Times New Roman" w:eastAsia="Times New Roman" w:hAnsi="Times New Roman" w:cs="Times New Roman"/>
          <w:color w:val="000000"/>
          <w:sz w:val="24"/>
          <w:szCs w:val="24"/>
          <w:lang w:eastAsia="ru-RU"/>
        </w:rPr>
        <w:softHyphen/>
        <w:t>го газа на уголь</w:t>
      </w:r>
    </w:p>
    <w:p w:rsidR="00C0108E" w:rsidRPr="00C0108E" w:rsidRDefault="00C0108E" w:rsidP="00C0108E">
      <w:pPr>
        <w:shd w:val="clear" w:color="auto" w:fill="FFFFFF"/>
        <w:spacing w:after="0" w:line="240" w:lineRule="auto"/>
        <w:rPr>
          <w:rFonts w:ascii="Times New Roman" w:eastAsia="Times New Roman" w:hAnsi="Times New Roman" w:cs="Times New Roman"/>
          <w:color w:val="000000"/>
          <w:lang w:eastAsia="ru-RU"/>
        </w:rPr>
      </w:pPr>
    </w:p>
    <w:p w:rsidR="00C0108E" w:rsidRPr="00C0108E" w:rsidRDefault="00C0108E" w:rsidP="00C0108E">
      <w:pPr>
        <w:spacing w:after="0" w:line="240" w:lineRule="auto"/>
        <w:rPr>
          <w:rFonts w:ascii="Times New Roman" w:eastAsia="Calibri" w:hAnsi="Times New Roman" w:cs="Times New Roman"/>
          <w:b/>
          <w:sz w:val="24"/>
          <w:szCs w:val="24"/>
        </w:rPr>
      </w:pPr>
      <w:r w:rsidRPr="00C0108E">
        <w:rPr>
          <w:rFonts w:ascii="Times New Roman" w:eastAsia="Calibri" w:hAnsi="Times New Roman" w:cs="Times New Roman"/>
          <w:b/>
          <w:color w:val="000000"/>
          <w:sz w:val="24"/>
          <w:szCs w:val="24"/>
        </w:rPr>
        <w:t>11</w:t>
      </w:r>
      <w:r w:rsidRPr="00C0108E">
        <w:rPr>
          <w:rFonts w:ascii="Times New Roman" w:eastAsia="Calibri" w:hAnsi="Times New Roman" w:cs="Times New Roman"/>
          <w:b/>
          <w:sz w:val="24"/>
          <w:szCs w:val="24"/>
        </w:rPr>
        <w:t>. Картами какого экономического района России нуж</w:t>
      </w:r>
      <w:r w:rsidRPr="00C0108E">
        <w:rPr>
          <w:rFonts w:ascii="Times New Roman" w:eastAsia="Calibri" w:hAnsi="Times New Roman" w:cs="Times New Roman"/>
          <w:b/>
          <w:sz w:val="24"/>
          <w:szCs w:val="24"/>
        </w:rPr>
        <w:softHyphen/>
        <w:t>но воспользоваться для того, чтобы определить местополо</w:t>
      </w:r>
      <w:r w:rsidRPr="00C0108E">
        <w:rPr>
          <w:rFonts w:ascii="Times New Roman" w:eastAsia="Calibri" w:hAnsi="Times New Roman" w:cs="Times New Roman"/>
          <w:b/>
          <w:sz w:val="24"/>
          <w:szCs w:val="24"/>
        </w:rPr>
        <w:softHyphen/>
        <w:t>жение города Таганрога?</w:t>
      </w:r>
    </w:p>
    <w:p w:rsidR="00C0108E" w:rsidRPr="00C0108E" w:rsidRDefault="00C0108E" w:rsidP="00C0108E">
      <w:pPr>
        <w:spacing w:after="0" w:line="240" w:lineRule="auto"/>
        <w:rPr>
          <w:rFonts w:ascii="Times New Roman" w:eastAsia="Calibri" w:hAnsi="Times New Roman" w:cs="Times New Roman"/>
          <w:sz w:val="24"/>
          <w:szCs w:val="24"/>
        </w:rPr>
      </w:pPr>
      <w:r w:rsidRPr="00C0108E">
        <w:rPr>
          <w:rFonts w:ascii="Times New Roman" w:eastAsia="Calibri" w:hAnsi="Times New Roman" w:cs="Times New Roman"/>
          <w:sz w:val="24"/>
          <w:szCs w:val="24"/>
        </w:rPr>
        <w:t xml:space="preserve">     а) Уральского      б) Европейского Юга      в) Поволжского    г) Северо- Западного</w:t>
      </w:r>
    </w:p>
    <w:p w:rsidR="00C0108E" w:rsidRPr="00C0108E" w:rsidRDefault="00C0108E" w:rsidP="00C0108E">
      <w:pPr>
        <w:spacing w:after="0" w:line="240" w:lineRule="auto"/>
        <w:rPr>
          <w:rFonts w:ascii="Times New Roman" w:eastAsia="Calibri" w:hAnsi="Times New Roman" w:cs="Times New Roman"/>
          <w:sz w:val="24"/>
          <w:szCs w:val="24"/>
        </w:rPr>
      </w:pPr>
    </w:p>
    <w:p w:rsidR="00C0108E" w:rsidRPr="00C0108E" w:rsidRDefault="00C0108E" w:rsidP="00C0108E">
      <w:pPr>
        <w:spacing w:after="0" w:line="240" w:lineRule="auto"/>
        <w:rPr>
          <w:rFonts w:ascii="Times New Roman" w:eastAsia="Times New Roman" w:hAnsi="Times New Roman" w:cs="Times New Roman"/>
          <w:color w:val="000000"/>
          <w:sz w:val="24"/>
          <w:szCs w:val="24"/>
          <w:lang w:eastAsia="ru-RU"/>
        </w:rPr>
      </w:pPr>
      <w:r w:rsidRPr="00C0108E">
        <w:rPr>
          <w:rFonts w:ascii="Times New Roman" w:eastAsia="Times New Roman" w:hAnsi="Times New Roman" w:cs="Times New Roman"/>
          <w:b/>
          <w:sz w:val="24"/>
          <w:szCs w:val="24"/>
          <w:lang w:eastAsia="ru-RU"/>
        </w:rPr>
        <w:t>12.</w:t>
      </w:r>
      <w:r w:rsidRPr="00C0108E">
        <w:rPr>
          <w:rFonts w:ascii="Times New Roman" w:eastAsia="Times New Roman" w:hAnsi="Times New Roman" w:cs="Times New Roman"/>
          <w:b/>
          <w:color w:val="000000"/>
          <w:sz w:val="24"/>
          <w:szCs w:val="24"/>
          <w:lang w:eastAsia="ru-RU"/>
        </w:rPr>
        <w:t>Какие полезные ископаемые преобладают на Кольском полуострове:</w:t>
      </w:r>
    </w:p>
    <w:p w:rsidR="00C0108E" w:rsidRPr="00C0108E" w:rsidRDefault="00C0108E" w:rsidP="00C0108E">
      <w:pPr>
        <w:shd w:val="clear" w:color="auto" w:fill="FFFFFF"/>
        <w:spacing w:after="0" w:line="240" w:lineRule="auto"/>
        <w:rPr>
          <w:rFonts w:ascii="Times New Roman" w:eastAsia="Times New Roman" w:hAnsi="Times New Roman" w:cs="Times New Roman"/>
          <w:color w:val="333333"/>
          <w:sz w:val="24"/>
          <w:szCs w:val="24"/>
          <w:lang w:eastAsia="ru-RU"/>
        </w:rPr>
      </w:pPr>
      <w:r w:rsidRPr="00C0108E">
        <w:rPr>
          <w:rFonts w:ascii="Times New Roman" w:eastAsia="Times New Roman" w:hAnsi="Times New Roman" w:cs="Times New Roman"/>
          <w:color w:val="000000"/>
          <w:sz w:val="24"/>
          <w:szCs w:val="24"/>
          <w:lang w:eastAsia="ru-RU"/>
        </w:rPr>
        <w:t>          а) апатиты         б) каменный уголь        в) алмазы       г) золото</w:t>
      </w:r>
    </w:p>
    <w:p w:rsidR="00C0108E" w:rsidRPr="00C0108E" w:rsidRDefault="00C0108E" w:rsidP="00C0108E">
      <w:pPr>
        <w:shd w:val="clear" w:color="auto" w:fill="FFFFFF"/>
        <w:spacing w:after="0" w:line="240" w:lineRule="auto"/>
        <w:rPr>
          <w:rFonts w:ascii="Times New Roman" w:eastAsia="Times New Roman" w:hAnsi="Times New Roman" w:cs="Times New Roman"/>
          <w:color w:val="000000"/>
          <w:lang w:eastAsia="ru-RU"/>
        </w:rPr>
      </w:pPr>
    </w:p>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b/>
          <w:sz w:val="24"/>
          <w:szCs w:val="24"/>
          <w:lang w:eastAsia="ru-RU"/>
        </w:rPr>
      </w:pPr>
      <w:r w:rsidRPr="00C0108E">
        <w:rPr>
          <w:rFonts w:ascii="Times New Roman" w:eastAsia="Times New Roman" w:hAnsi="Times New Roman" w:cs="Times New Roman"/>
          <w:b/>
          <w:sz w:val="24"/>
          <w:szCs w:val="24"/>
          <w:lang w:eastAsia="ru-RU"/>
        </w:rPr>
        <w:t>13. Какое соответствие «промышленный центр-отрасль химической промышленности является верным?</w:t>
      </w:r>
    </w:p>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 xml:space="preserve">а) Кемерово-производство калийных удобрений  </w:t>
      </w:r>
    </w:p>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б) Невинномысск-производство азотных удобрений.</w:t>
      </w:r>
    </w:p>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 xml:space="preserve">в) Липецк-производство фосфорных удобрений   </w:t>
      </w:r>
    </w:p>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г) Норильск- производство синтетического каучука.</w:t>
      </w:r>
    </w:p>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b/>
          <w:sz w:val="24"/>
          <w:szCs w:val="24"/>
          <w:lang w:eastAsia="ru-RU"/>
        </w:rPr>
      </w:pPr>
    </w:p>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b/>
          <w:sz w:val="24"/>
          <w:szCs w:val="24"/>
          <w:lang w:eastAsia="ru-RU"/>
        </w:rPr>
        <w:sectPr w:rsidR="00C0108E" w:rsidRPr="00C0108E" w:rsidSect="00AE7C10">
          <w:type w:val="continuous"/>
          <w:pgSz w:w="11906" w:h="16838"/>
          <w:pgMar w:top="720" w:right="720" w:bottom="720" w:left="720" w:header="708" w:footer="708" w:gutter="0"/>
          <w:cols w:space="708"/>
          <w:docGrid w:linePitch="360"/>
        </w:sectPr>
      </w:pPr>
    </w:p>
    <w:p w:rsidR="00C0108E" w:rsidRPr="00C0108E" w:rsidRDefault="00C0108E" w:rsidP="00C0108E">
      <w:pPr>
        <w:tabs>
          <w:tab w:val="left" w:pos="1140"/>
          <w:tab w:val="left" w:pos="1220"/>
          <w:tab w:val="left" w:pos="5080"/>
        </w:tabs>
        <w:rPr>
          <w:rFonts w:ascii="Times New Roman" w:eastAsia="Times New Roman" w:hAnsi="Times New Roman" w:cs="Times New Roman"/>
          <w:b/>
          <w:sz w:val="24"/>
          <w:szCs w:val="24"/>
          <w:lang w:eastAsia="ru-RU"/>
        </w:rPr>
      </w:pPr>
    </w:p>
    <w:p w:rsidR="00C0108E" w:rsidRPr="00C0108E" w:rsidRDefault="00C0108E" w:rsidP="00C0108E">
      <w:pPr>
        <w:tabs>
          <w:tab w:val="left" w:pos="1140"/>
          <w:tab w:val="left" w:pos="1220"/>
          <w:tab w:val="left" w:pos="5080"/>
        </w:tabs>
        <w:rPr>
          <w:rFonts w:ascii="Times New Roman" w:eastAsia="Times New Roman" w:hAnsi="Times New Roman" w:cs="Times New Roman"/>
          <w:b/>
          <w:sz w:val="24"/>
          <w:szCs w:val="24"/>
          <w:lang w:eastAsia="ru-RU"/>
        </w:rPr>
      </w:pPr>
      <w:r w:rsidRPr="00C0108E">
        <w:rPr>
          <w:rFonts w:ascii="Times New Roman" w:eastAsia="Times New Roman" w:hAnsi="Times New Roman" w:cs="Times New Roman"/>
          <w:b/>
          <w:sz w:val="24"/>
          <w:szCs w:val="24"/>
          <w:lang w:eastAsia="ru-RU"/>
        </w:rPr>
        <w:t xml:space="preserve">14На выращивании риса и чая специализируются сельское хозяйство в </w:t>
      </w:r>
    </w:p>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а) Республики Дагестан                                                в) Республике Калмыкия</w:t>
      </w:r>
    </w:p>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б) Ставропольском крае                                                 г) Краснодарском крае</w:t>
      </w:r>
    </w:p>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sz w:val="24"/>
          <w:szCs w:val="24"/>
          <w:lang w:eastAsia="ru-RU"/>
        </w:rPr>
      </w:pPr>
    </w:p>
    <w:p w:rsidR="00C0108E" w:rsidRPr="00C0108E" w:rsidRDefault="00C0108E" w:rsidP="00C0108E">
      <w:pPr>
        <w:spacing w:after="0" w:line="240" w:lineRule="auto"/>
        <w:rPr>
          <w:rFonts w:ascii="Times New Roman" w:eastAsia="Times New Roman" w:hAnsi="Times New Roman" w:cs="Times New Roman"/>
          <w:b/>
          <w:color w:val="000000"/>
          <w:sz w:val="24"/>
          <w:szCs w:val="24"/>
          <w:lang w:eastAsia="ru-RU"/>
        </w:rPr>
      </w:pPr>
      <w:r w:rsidRPr="00C0108E">
        <w:rPr>
          <w:rFonts w:ascii="Times New Roman" w:eastAsia="Times New Roman" w:hAnsi="Times New Roman" w:cs="Times New Roman"/>
          <w:b/>
          <w:color w:val="000000"/>
          <w:sz w:val="24"/>
          <w:szCs w:val="24"/>
          <w:lang w:eastAsia="ru-RU"/>
        </w:rPr>
        <w:t>15. Традиционными за</w:t>
      </w:r>
      <w:r w:rsidRPr="00C0108E">
        <w:rPr>
          <w:rFonts w:ascii="Times New Roman" w:eastAsia="Times New Roman" w:hAnsi="Times New Roman" w:cs="Times New Roman"/>
          <w:b/>
          <w:color w:val="000000"/>
          <w:sz w:val="24"/>
          <w:szCs w:val="24"/>
          <w:lang w:eastAsia="ru-RU"/>
        </w:rPr>
        <w:softHyphen/>
        <w:t>ня</w:t>
      </w:r>
      <w:r w:rsidRPr="00C0108E">
        <w:rPr>
          <w:rFonts w:ascii="Times New Roman" w:eastAsia="Times New Roman" w:hAnsi="Times New Roman" w:cs="Times New Roman"/>
          <w:b/>
          <w:color w:val="000000"/>
          <w:sz w:val="24"/>
          <w:szCs w:val="24"/>
          <w:lang w:eastAsia="ru-RU"/>
        </w:rPr>
        <w:softHyphen/>
        <w:t>ти</w:t>
      </w:r>
      <w:r w:rsidRPr="00C0108E">
        <w:rPr>
          <w:rFonts w:ascii="Times New Roman" w:eastAsia="Times New Roman" w:hAnsi="Times New Roman" w:cs="Times New Roman"/>
          <w:b/>
          <w:color w:val="000000"/>
          <w:sz w:val="24"/>
          <w:szCs w:val="24"/>
          <w:lang w:eastAsia="ru-RU"/>
        </w:rPr>
        <w:softHyphen/>
        <w:t>я</w:t>
      </w:r>
      <w:r w:rsidRPr="00C0108E">
        <w:rPr>
          <w:rFonts w:ascii="Times New Roman" w:eastAsia="Times New Roman" w:hAnsi="Times New Roman" w:cs="Times New Roman"/>
          <w:b/>
          <w:color w:val="000000"/>
          <w:sz w:val="24"/>
          <w:szCs w:val="24"/>
          <w:lang w:eastAsia="ru-RU"/>
        </w:rPr>
        <w:softHyphen/>
        <w:t>ми ка</w:t>
      </w:r>
      <w:r w:rsidRPr="00C0108E">
        <w:rPr>
          <w:rFonts w:ascii="Times New Roman" w:eastAsia="Times New Roman" w:hAnsi="Times New Roman" w:cs="Times New Roman"/>
          <w:b/>
          <w:color w:val="000000"/>
          <w:sz w:val="24"/>
          <w:szCs w:val="24"/>
          <w:lang w:eastAsia="ru-RU"/>
        </w:rPr>
        <w:softHyphen/>
        <w:t>ко</w:t>
      </w:r>
      <w:r w:rsidRPr="00C0108E">
        <w:rPr>
          <w:rFonts w:ascii="Times New Roman" w:eastAsia="Times New Roman" w:hAnsi="Times New Roman" w:cs="Times New Roman"/>
          <w:b/>
          <w:color w:val="000000"/>
          <w:sz w:val="24"/>
          <w:szCs w:val="24"/>
          <w:lang w:eastAsia="ru-RU"/>
        </w:rPr>
        <w:softHyphen/>
        <w:t>го из пе</w:t>
      </w:r>
      <w:r w:rsidRPr="00C0108E">
        <w:rPr>
          <w:rFonts w:ascii="Times New Roman" w:eastAsia="Times New Roman" w:hAnsi="Times New Roman" w:cs="Times New Roman"/>
          <w:b/>
          <w:color w:val="000000"/>
          <w:sz w:val="24"/>
          <w:szCs w:val="24"/>
          <w:lang w:eastAsia="ru-RU"/>
        </w:rPr>
        <w:softHyphen/>
        <w:t>ре</w:t>
      </w:r>
      <w:r w:rsidRPr="00C0108E">
        <w:rPr>
          <w:rFonts w:ascii="Times New Roman" w:eastAsia="Times New Roman" w:hAnsi="Times New Roman" w:cs="Times New Roman"/>
          <w:b/>
          <w:color w:val="000000"/>
          <w:sz w:val="24"/>
          <w:szCs w:val="24"/>
          <w:lang w:eastAsia="ru-RU"/>
        </w:rPr>
        <w:softHyphen/>
        <w:t>чис</w:t>
      </w:r>
      <w:r w:rsidRPr="00C0108E">
        <w:rPr>
          <w:rFonts w:ascii="Times New Roman" w:eastAsia="Times New Roman" w:hAnsi="Times New Roman" w:cs="Times New Roman"/>
          <w:b/>
          <w:color w:val="000000"/>
          <w:sz w:val="24"/>
          <w:szCs w:val="24"/>
          <w:lang w:eastAsia="ru-RU"/>
        </w:rPr>
        <w:softHyphen/>
        <w:t>лен</w:t>
      </w:r>
      <w:r w:rsidRPr="00C0108E">
        <w:rPr>
          <w:rFonts w:ascii="Times New Roman" w:eastAsia="Times New Roman" w:hAnsi="Times New Roman" w:cs="Times New Roman"/>
          <w:b/>
          <w:color w:val="000000"/>
          <w:sz w:val="24"/>
          <w:szCs w:val="24"/>
          <w:lang w:eastAsia="ru-RU"/>
        </w:rPr>
        <w:softHyphen/>
        <w:t>ных на</w:t>
      </w:r>
      <w:r w:rsidRPr="00C0108E">
        <w:rPr>
          <w:rFonts w:ascii="Times New Roman" w:eastAsia="Times New Roman" w:hAnsi="Times New Roman" w:cs="Times New Roman"/>
          <w:b/>
          <w:color w:val="000000"/>
          <w:sz w:val="24"/>
          <w:szCs w:val="24"/>
          <w:lang w:eastAsia="ru-RU"/>
        </w:rPr>
        <w:softHyphen/>
        <w:t>ро</w:t>
      </w:r>
      <w:r w:rsidRPr="00C0108E">
        <w:rPr>
          <w:rFonts w:ascii="Times New Roman" w:eastAsia="Times New Roman" w:hAnsi="Times New Roman" w:cs="Times New Roman"/>
          <w:b/>
          <w:color w:val="000000"/>
          <w:sz w:val="24"/>
          <w:szCs w:val="24"/>
          <w:lang w:eastAsia="ru-RU"/>
        </w:rPr>
        <w:softHyphen/>
        <w:t>дов яв</w:t>
      </w:r>
      <w:r w:rsidRPr="00C0108E">
        <w:rPr>
          <w:rFonts w:ascii="Times New Roman" w:eastAsia="Times New Roman" w:hAnsi="Times New Roman" w:cs="Times New Roman"/>
          <w:b/>
          <w:color w:val="000000"/>
          <w:sz w:val="24"/>
          <w:szCs w:val="24"/>
          <w:lang w:eastAsia="ru-RU"/>
        </w:rPr>
        <w:softHyphen/>
        <w:t>ля</w:t>
      </w:r>
      <w:r w:rsidRPr="00C0108E">
        <w:rPr>
          <w:rFonts w:ascii="Times New Roman" w:eastAsia="Times New Roman" w:hAnsi="Times New Roman" w:cs="Times New Roman"/>
          <w:b/>
          <w:color w:val="000000"/>
          <w:sz w:val="24"/>
          <w:szCs w:val="24"/>
          <w:lang w:eastAsia="ru-RU"/>
        </w:rPr>
        <w:softHyphen/>
        <w:t>ют</w:t>
      </w:r>
      <w:r w:rsidRPr="00C0108E">
        <w:rPr>
          <w:rFonts w:ascii="Times New Roman" w:eastAsia="Times New Roman" w:hAnsi="Times New Roman" w:cs="Times New Roman"/>
          <w:b/>
          <w:color w:val="000000"/>
          <w:sz w:val="24"/>
          <w:szCs w:val="24"/>
          <w:lang w:eastAsia="ru-RU"/>
        </w:rPr>
        <w:softHyphen/>
        <w:t>ся оленеводство, ры</w:t>
      </w:r>
      <w:r w:rsidRPr="00C0108E">
        <w:rPr>
          <w:rFonts w:ascii="Times New Roman" w:eastAsia="Times New Roman" w:hAnsi="Times New Roman" w:cs="Times New Roman"/>
          <w:b/>
          <w:color w:val="000000"/>
          <w:sz w:val="24"/>
          <w:szCs w:val="24"/>
          <w:lang w:eastAsia="ru-RU"/>
        </w:rPr>
        <w:softHyphen/>
        <w:t>бо</w:t>
      </w:r>
      <w:r w:rsidRPr="00C0108E">
        <w:rPr>
          <w:rFonts w:ascii="Times New Roman" w:eastAsia="Times New Roman" w:hAnsi="Times New Roman" w:cs="Times New Roman"/>
          <w:b/>
          <w:color w:val="000000"/>
          <w:sz w:val="24"/>
          <w:szCs w:val="24"/>
          <w:lang w:eastAsia="ru-RU"/>
        </w:rPr>
        <w:softHyphen/>
        <w:t>лов</w:t>
      </w:r>
      <w:r w:rsidRPr="00C0108E">
        <w:rPr>
          <w:rFonts w:ascii="Times New Roman" w:eastAsia="Times New Roman" w:hAnsi="Times New Roman" w:cs="Times New Roman"/>
          <w:b/>
          <w:color w:val="000000"/>
          <w:sz w:val="24"/>
          <w:szCs w:val="24"/>
          <w:lang w:eastAsia="ru-RU"/>
        </w:rPr>
        <w:softHyphen/>
        <w:t>ство и про</w:t>
      </w:r>
      <w:r w:rsidRPr="00C0108E">
        <w:rPr>
          <w:rFonts w:ascii="Times New Roman" w:eastAsia="Times New Roman" w:hAnsi="Times New Roman" w:cs="Times New Roman"/>
          <w:b/>
          <w:color w:val="000000"/>
          <w:sz w:val="24"/>
          <w:szCs w:val="24"/>
          <w:lang w:eastAsia="ru-RU"/>
        </w:rPr>
        <w:softHyphen/>
        <w:t>мы</w:t>
      </w:r>
      <w:r w:rsidRPr="00C0108E">
        <w:rPr>
          <w:rFonts w:ascii="Times New Roman" w:eastAsia="Times New Roman" w:hAnsi="Times New Roman" w:cs="Times New Roman"/>
          <w:b/>
          <w:color w:val="000000"/>
          <w:sz w:val="24"/>
          <w:szCs w:val="24"/>
          <w:lang w:eastAsia="ru-RU"/>
        </w:rPr>
        <w:softHyphen/>
        <w:t>сел мор</w:t>
      </w:r>
      <w:r w:rsidRPr="00C0108E">
        <w:rPr>
          <w:rFonts w:ascii="Times New Roman" w:eastAsia="Times New Roman" w:hAnsi="Times New Roman" w:cs="Times New Roman"/>
          <w:b/>
          <w:color w:val="000000"/>
          <w:sz w:val="24"/>
          <w:szCs w:val="24"/>
          <w:lang w:eastAsia="ru-RU"/>
        </w:rPr>
        <w:softHyphen/>
        <w:t>ско</w:t>
      </w:r>
      <w:r w:rsidRPr="00C0108E">
        <w:rPr>
          <w:rFonts w:ascii="Times New Roman" w:eastAsia="Times New Roman" w:hAnsi="Times New Roman" w:cs="Times New Roman"/>
          <w:b/>
          <w:color w:val="000000"/>
          <w:sz w:val="24"/>
          <w:szCs w:val="24"/>
          <w:lang w:eastAsia="ru-RU"/>
        </w:rPr>
        <w:softHyphen/>
        <w:t>го зверя?</w:t>
      </w:r>
    </w:p>
    <w:p w:rsidR="00C0108E" w:rsidRPr="00C0108E" w:rsidRDefault="00C0108E" w:rsidP="00C0108E">
      <w:pPr>
        <w:spacing w:after="0" w:line="240" w:lineRule="auto"/>
        <w:rPr>
          <w:rFonts w:ascii="Times New Roman" w:eastAsia="Times New Roman" w:hAnsi="Times New Roman" w:cs="Times New Roman"/>
          <w:color w:val="000000"/>
          <w:sz w:val="24"/>
          <w:szCs w:val="24"/>
          <w:lang w:eastAsia="ru-RU"/>
        </w:rPr>
      </w:pPr>
      <w:r w:rsidRPr="00C0108E">
        <w:rPr>
          <w:rFonts w:ascii="Times New Roman" w:eastAsia="Times New Roman" w:hAnsi="Times New Roman" w:cs="Times New Roman"/>
          <w:color w:val="000000"/>
          <w:sz w:val="24"/>
          <w:szCs w:val="24"/>
          <w:lang w:eastAsia="ru-RU"/>
        </w:rPr>
        <w:t xml:space="preserve">         а) ка</w:t>
      </w:r>
      <w:r w:rsidRPr="00C0108E">
        <w:rPr>
          <w:rFonts w:ascii="Times New Roman" w:eastAsia="Times New Roman" w:hAnsi="Times New Roman" w:cs="Times New Roman"/>
          <w:color w:val="000000"/>
          <w:sz w:val="24"/>
          <w:szCs w:val="24"/>
          <w:lang w:eastAsia="ru-RU"/>
        </w:rPr>
        <w:softHyphen/>
        <w:t>ре</w:t>
      </w:r>
      <w:r w:rsidRPr="00C0108E">
        <w:rPr>
          <w:rFonts w:ascii="Times New Roman" w:eastAsia="Times New Roman" w:hAnsi="Times New Roman" w:cs="Times New Roman"/>
          <w:color w:val="000000"/>
          <w:sz w:val="24"/>
          <w:szCs w:val="24"/>
          <w:lang w:eastAsia="ru-RU"/>
        </w:rPr>
        <w:softHyphen/>
        <w:t>лы      б) чукчи             в) ма</w:t>
      </w:r>
      <w:r w:rsidRPr="00C0108E">
        <w:rPr>
          <w:rFonts w:ascii="Times New Roman" w:eastAsia="Times New Roman" w:hAnsi="Times New Roman" w:cs="Times New Roman"/>
          <w:color w:val="000000"/>
          <w:sz w:val="24"/>
          <w:szCs w:val="24"/>
          <w:lang w:eastAsia="ru-RU"/>
        </w:rPr>
        <w:softHyphen/>
        <w:t>рий</w:t>
      </w:r>
      <w:r w:rsidRPr="00C0108E">
        <w:rPr>
          <w:rFonts w:ascii="Times New Roman" w:eastAsia="Times New Roman" w:hAnsi="Times New Roman" w:cs="Times New Roman"/>
          <w:color w:val="000000"/>
          <w:sz w:val="24"/>
          <w:szCs w:val="24"/>
          <w:lang w:eastAsia="ru-RU"/>
        </w:rPr>
        <w:softHyphen/>
        <w:t>цы             г) чуваши</w:t>
      </w:r>
    </w:p>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sz w:val="24"/>
          <w:szCs w:val="24"/>
          <w:lang w:eastAsia="ru-RU"/>
        </w:rPr>
      </w:pPr>
    </w:p>
    <w:p w:rsidR="00C0108E" w:rsidRPr="00C0108E" w:rsidRDefault="00C0108E" w:rsidP="00C0108E">
      <w:pPr>
        <w:spacing w:after="0" w:line="240" w:lineRule="auto"/>
        <w:rPr>
          <w:rFonts w:ascii="Times New Roman" w:eastAsia="Times New Roman" w:hAnsi="Times New Roman" w:cs="Times New Roman"/>
          <w:color w:val="000000"/>
          <w:lang w:eastAsia="ru-RU"/>
        </w:rPr>
      </w:pPr>
      <w:r w:rsidRPr="00C0108E">
        <w:rPr>
          <w:rFonts w:ascii="Times New Roman" w:eastAsia="Times New Roman" w:hAnsi="Times New Roman" w:cs="Times New Roman"/>
          <w:b/>
          <w:lang w:eastAsia="ru-RU"/>
        </w:rPr>
        <w:t>16. Установите соответствие</w:t>
      </w:r>
    </w:p>
    <w:p w:rsidR="00C0108E" w:rsidRPr="00C0108E" w:rsidRDefault="00C0108E" w:rsidP="00C0108E">
      <w:pPr>
        <w:shd w:val="clear" w:color="auto" w:fill="FFFFFF"/>
        <w:spacing w:after="0" w:line="240" w:lineRule="auto"/>
        <w:rPr>
          <w:rFonts w:ascii="Times New Roman" w:eastAsia="Times New Roman" w:hAnsi="Times New Roman" w:cs="Times New Roman"/>
          <w:lang w:eastAsia="ru-RU"/>
        </w:rPr>
      </w:pPr>
      <w:r w:rsidRPr="00C0108E">
        <w:rPr>
          <w:rFonts w:ascii="Times New Roman" w:eastAsia="Times New Roman" w:hAnsi="Times New Roman" w:cs="Times New Roman"/>
          <w:lang w:eastAsia="ru-RU"/>
        </w:rPr>
        <w:t>1) выпуск предприятием определенного   вида продукции                                               а) импорт</w:t>
      </w:r>
    </w:p>
    <w:p w:rsidR="00C0108E" w:rsidRPr="00C0108E" w:rsidRDefault="00C0108E" w:rsidP="00C0108E">
      <w:pPr>
        <w:shd w:val="clear" w:color="auto" w:fill="FFFFFF"/>
        <w:spacing w:after="0" w:line="240" w:lineRule="auto"/>
        <w:rPr>
          <w:rFonts w:ascii="Times New Roman" w:eastAsia="Times New Roman" w:hAnsi="Times New Roman" w:cs="Times New Roman"/>
          <w:lang w:eastAsia="ru-RU"/>
        </w:rPr>
      </w:pPr>
      <w:r w:rsidRPr="00C0108E">
        <w:rPr>
          <w:rFonts w:ascii="Times New Roman" w:eastAsia="Times New Roman" w:hAnsi="Times New Roman" w:cs="Times New Roman"/>
          <w:lang w:eastAsia="ru-RU"/>
        </w:rPr>
        <w:t xml:space="preserve">2) перевод предприятий оборонного комплекса на выпуск гражданской продукции    б) специализация                                         </w:t>
      </w:r>
    </w:p>
    <w:p w:rsidR="00C0108E" w:rsidRPr="00C0108E" w:rsidRDefault="00C0108E" w:rsidP="00C0108E">
      <w:pPr>
        <w:shd w:val="clear" w:color="auto" w:fill="FFFFFF"/>
        <w:spacing w:after="0" w:line="240" w:lineRule="auto"/>
        <w:rPr>
          <w:rFonts w:ascii="Times New Roman" w:eastAsia="Times New Roman" w:hAnsi="Times New Roman" w:cs="Times New Roman"/>
          <w:lang w:eastAsia="ru-RU"/>
        </w:rPr>
      </w:pPr>
      <w:r w:rsidRPr="00C0108E">
        <w:rPr>
          <w:rFonts w:ascii="Times New Roman" w:eastAsia="Times New Roman" w:hAnsi="Times New Roman" w:cs="Times New Roman"/>
          <w:lang w:eastAsia="ru-RU"/>
        </w:rPr>
        <w:t>3) производственные связи между предприятиями                                                            в) конверсия</w:t>
      </w:r>
    </w:p>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lang w:eastAsia="ru-RU"/>
        </w:rPr>
      </w:pPr>
      <w:r w:rsidRPr="00C0108E">
        <w:rPr>
          <w:rFonts w:ascii="Times New Roman" w:eastAsia="Calibri" w:hAnsi="Times New Roman" w:cs="Times New Roman"/>
        </w:rPr>
        <w:t>4) вывоз товаров и услуг                                                                                                        г) кооперирование</w:t>
      </w:r>
    </w:p>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b/>
          <w:sz w:val="24"/>
          <w:szCs w:val="24"/>
          <w:lang w:eastAsia="ru-RU"/>
        </w:rPr>
      </w:pPr>
    </w:p>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b/>
          <w:sz w:val="24"/>
          <w:szCs w:val="24"/>
          <w:lang w:eastAsia="ru-RU"/>
        </w:rPr>
      </w:pPr>
      <w:r w:rsidRPr="00C0108E">
        <w:rPr>
          <w:rFonts w:ascii="Times New Roman" w:eastAsia="Times New Roman" w:hAnsi="Times New Roman" w:cs="Times New Roman"/>
          <w:b/>
          <w:sz w:val="24"/>
          <w:szCs w:val="24"/>
          <w:lang w:eastAsia="ru-RU"/>
        </w:rPr>
        <w:t>17. Туристические фирмы разных регионов России раз</w:t>
      </w:r>
      <w:r w:rsidRPr="00C0108E">
        <w:rPr>
          <w:rFonts w:ascii="Times New Roman" w:eastAsia="Times New Roman" w:hAnsi="Times New Roman" w:cs="Times New Roman"/>
          <w:b/>
          <w:sz w:val="24"/>
          <w:szCs w:val="24"/>
          <w:lang w:eastAsia="ru-RU"/>
        </w:rPr>
        <w:softHyphen/>
        <w:t>работали слоганы (рекламные лозунги) для привлечения туристов в свои регионы. Установите соответствия, соответ</w:t>
      </w:r>
      <w:r w:rsidRPr="00C0108E">
        <w:rPr>
          <w:rFonts w:ascii="Times New Roman" w:eastAsia="Times New Roman" w:hAnsi="Times New Roman" w:cs="Times New Roman"/>
          <w:b/>
          <w:sz w:val="24"/>
          <w:szCs w:val="24"/>
          <w:lang w:eastAsia="ru-RU"/>
        </w:rPr>
        <w:softHyphen/>
        <w:t>ствующие выбранным ответам.</w:t>
      </w:r>
    </w:p>
    <w:tbl>
      <w:tblPr>
        <w:tblW w:w="10314" w:type="dxa"/>
        <w:tblLook w:val="04A0" w:firstRow="1" w:lastRow="0" w:firstColumn="1" w:lastColumn="0" w:noHBand="0" w:noVBand="1"/>
      </w:tblPr>
      <w:tblGrid>
        <w:gridCol w:w="4928"/>
        <w:gridCol w:w="5386"/>
      </w:tblGrid>
      <w:tr w:rsidR="00C0108E" w:rsidRPr="00C0108E" w:rsidTr="00413F9A">
        <w:tc>
          <w:tcPr>
            <w:tcW w:w="4928" w:type="dxa"/>
            <w:hideMark/>
          </w:tcPr>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i/>
                <w:sz w:val="24"/>
                <w:szCs w:val="24"/>
                <w:lang w:eastAsia="ru-RU"/>
              </w:rPr>
            </w:pPr>
            <w:r w:rsidRPr="00C0108E">
              <w:rPr>
                <w:rFonts w:ascii="Times New Roman" w:eastAsia="Times New Roman" w:hAnsi="Times New Roman" w:cs="Times New Roman"/>
                <w:i/>
                <w:sz w:val="24"/>
                <w:szCs w:val="24"/>
                <w:lang w:eastAsia="ru-RU"/>
              </w:rPr>
              <w:t>РЕГИОН</w:t>
            </w:r>
          </w:p>
        </w:tc>
        <w:tc>
          <w:tcPr>
            <w:tcW w:w="5386" w:type="dxa"/>
            <w:hideMark/>
          </w:tcPr>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i/>
                <w:sz w:val="24"/>
                <w:szCs w:val="24"/>
                <w:lang w:eastAsia="ru-RU"/>
              </w:rPr>
            </w:pPr>
            <w:r w:rsidRPr="00C0108E">
              <w:rPr>
                <w:rFonts w:ascii="Times New Roman" w:eastAsia="Times New Roman" w:hAnsi="Times New Roman" w:cs="Times New Roman"/>
                <w:i/>
                <w:sz w:val="24"/>
                <w:szCs w:val="24"/>
                <w:lang w:eastAsia="ru-RU"/>
              </w:rPr>
              <w:t>СЛОГАН</w:t>
            </w:r>
          </w:p>
        </w:tc>
      </w:tr>
      <w:tr w:rsidR="00C0108E" w:rsidRPr="00C0108E" w:rsidTr="00413F9A">
        <w:tc>
          <w:tcPr>
            <w:tcW w:w="4928" w:type="dxa"/>
            <w:vMerge w:val="restart"/>
            <w:hideMark/>
          </w:tcPr>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1) Республика Карелия</w:t>
            </w:r>
          </w:p>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2) Чукотский автономный округ</w:t>
            </w:r>
          </w:p>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3) Еврейская автономная область</w:t>
            </w:r>
          </w:p>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4) Пермский край</w:t>
            </w:r>
          </w:p>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sz w:val="24"/>
                <w:szCs w:val="24"/>
                <w:lang w:eastAsia="ru-RU"/>
              </w:rPr>
            </w:pPr>
          </w:p>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 xml:space="preserve">          Ответ:</w:t>
            </w:r>
          </w:p>
          <w:tbl>
            <w:tblPr>
              <w:tblStyle w:val="a4"/>
              <w:tblW w:w="0" w:type="auto"/>
              <w:tblInd w:w="1555" w:type="dxa"/>
              <w:tblLook w:val="04A0" w:firstRow="1" w:lastRow="0" w:firstColumn="1" w:lastColumn="0" w:noHBand="0" w:noVBand="1"/>
            </w:tblPr>
            <w:tblGrid>
              <w:gridCol w:w="793"/>
              <w:gridCol w:w="908"/>
            </w:tblGrid>
            <w:tr w:rsidR="00C0108E" w:rsidRPr="00C0108E" w:rsidTr="00413F9A">
              <w:tc>
                <w:tcPr>
                  <w:tcW w:w="793" w:type="dxa"/>
                </w:tcPr>
                <w:p w:rsidR="00C0108E" w:rsidRPr="00C0108E" w:rsidRDefault="00C0108E" w:rsidP="00C0108E">
                  <w:pPr>
                    <w:tabs>
                      <w:tab w:val="left" w:pos="1140"/>
                      <w:tab w:val="left" w:pos="1220"/>
                      <w:tab w:val="left" w:pos="5080"/>
                    </w:tabs>
                    <w:rPr>
                      <w:rFonts w:ascii="Times New Roman" w:eastAsia="Times New Roman" w:hAnsi="Times New Roman" w:cs="Times New Roman"/>
                      <w:sz w:val="24"/>
                      <w:szCs w:val="24"/>
                    </w:rPr>
                  </w:pPr>
                  <w:r w:rsidRPr="00C0108E">
                    <w:rPr>
                      <w:rFonts w:ascii="Times New Roman" w:eastAsia="Times New Roman" w:hAnsi="Times New Roman" w:cs="Times New Roman"/>
                      <w:sz w:val="24"/>
                      <w:szCs w:val="24"/>
                    </w:rPr>
                    <w:t xml:space="preserve">      А                           </w:t>
                  </w:r>
                </w:p>
              </w:tc>
              <w:tc>
                <w:tcPr>
                  <w:tcW w:w="908" w:type="dxa"/>
                </w:tcPr>
                <w:p w:rsidR="00C0108E" w:rsidRPr="00C0108E" w:rsidRDefault="00C0108E" w:rsidP="00C0108E">
                  <w:pPr>
                    <w:tabs>
                      <w:tab w:val="left" w:pos="1140"/>
                      <w:tab w:val="left" w:pos="1220"/>
                      <w:tab w:val="left" w:pos="5080"/>
                    </w:tabs>
                    <w:rPr>
                      <w:rFonts w:ascii="Times New Roman" w:eastAsia="Times New Roman" w:hAnsi="Times New Roman" w:cs="Times New Roman"/>
                      <w:sz w:val="24"/>
                      <w:szCs w:val="24"/>
                    </w:rPr>
                  </w:pPr>
                  <w:r w:rsidRPr="00C0108E">
                    <w:rPr>
                      <w:rFonts w:ascii="Times New Roman" w:eastAsia="Times New Roman" w:hAnsi="Times New Roman" w:cs="Times New Roman"/>
                      <w:sz w:val="24"/>
                      <w:szCs w:val="24"/>
                    </w:rPr>
                    <w:t xml:space="preserve">    Б</w:t>
                  </w:r>
                </w:p>
              </w:tc>
            </w:tr>
            <w:tr w:rsidR="00C0108E" w:rsidRPr="00C0108E" w:rsidTr="00413F9A">
              <w:tc>
                <w:tcPr>
                  <w:tcW w:w="793" w:type="dxa"/>
                </w:tcPr>
                <w:p w:rsidR="00C0108E" w:rsidRPr="00C0108E" w:rsidRDefault="00C0108E" w:rsidP="00C0108E">
                  <w:pPr>
                    <w:tabs>
                      <w:tab w:val="left" w:pos="1140"/>
                      <w:tab w:val="left" w:pos="1220"/>
                      <w:tab w:val="left" w:pos="5080"/>
                    </w:tabs>
                    <w:rPr>
                      <w:rFonts w:ascii="Times New Roman" w:eastAsia="Times New Roman" w:hAnsi="Times New Roman" w:cs="Times New Roman"/>
                      <w:sz w:val="24"/>
                      <w:szCs w:val="24"/>
                    </w:rPr>
                  </w:pPr>
                </w:p>
              </w:tc>
              <w:tc>
                <w:tcPr>
                  <w:tcW w:w="908" w:type="dxa"/>
                </w:tcPr>
                <w:p w:rsidR="00C0108E" w:rsidRPr="00C0108E" w:rsidRDefault="00C0108E" w:rsidP="00C0108E">
                  <w:pPr>
                    <w:tabs>
                      <w:tab w:val="left" w:pos="1140"/>
                      <w:tab w:val="left" w:pos="1220"/>
                      <w:tab w:val="left" w:pos="5080"/>
                    </w:tabs>
                    <w:rPr>
                      <w:rFonts w:ascii="Times New Roman" w:eastAsia="Times New Roman" w:hAnsi="Times New Roman" w:cs="Times New Roman"/>
                      <w:sz w:val="24"/>
                      <w:szCs w:val="24"/>
                    </w:rPr>
                  </w:pPr>
                </w:p>
              </w:tc>
            </w:tr>
          </w:tbl>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sz w:val="24"/>
                <w:szCs w:val="24"/>
                <w:lang w:eastAsia="ru-RU"/>
              </w:rPr>
            </w:pPr>
          </w:p>
        </w:tc>
        <w:tc>
          <w:tcPr>
            <w:tcW w:w="5386" w:type="dxa"/>
            <w:hideMark/>
          </w:tcPr>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А) Любители семейного туризма, для вас отдых на реке Чусовой: можно искупаться в реке, порыбачить, приготовить шашлык.</w:t>
            </w:r>
          </w:p>
        </w:tc>
      </w:tr>
      <w:tr w:rsidR="00C0108E" w:rsidRPr="00C0108E" w:rsidTr="00413F9A">
        <w:tc>
          <w:tcPr>
            <w:tcW w:w="0" w:type="auto"/>
            <w:vMerge/>
            <w:vAlign w:val="center"/>
            <w:hideMark/>
          </w:tcPr>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sz w:val="24"/>
                <w:szCs w:val="24"/>
                <w:lang w:eastAsia="ru-RU"/>
              </w:rPr>
            </w:pPr>
          </w:p>
        </w:tc>
        <w:tc>
          <w:tcPr>
            <w:tcW w:w="5386" w:type="dxa"/>
            <w:hideMark/>
          </w:tcPr>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Б) Край обширных хвойных лесов, голубых озер, каскадных водопадов, изрезанных шхер и островов ждёт тебя.</w:t>
            </w:r>
            <w:r w:rsidRPr="00C0108E">
              <w:rPr>
                <w:rFonts w:ascii="Times New Roman" w:eastAsia="Times New Roman" w:hAnsi="Times New Roman" w:cs="Times New Roman"/>
                <w:sz w:val="24"/>
                <w:szCs w:val="24"/>
                <w:lang w:eastAsia="ru-RU"/>
              </w:rPr>
              <w:tab/>
            </w:r>
          </w:p>
        </w:tc>
      </w:tr>
    </w:tbl>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b/>
          <w:sz w:val="24"/>
          <w:szCs w:val="24"/>
          <w:lang w:eastAsia="ru-RU"/>
        </w:rPr>
      </w:pPr>
    </w:p>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sz w:val="24"/>
          <w:szCs w:val="24"/>
          <w:lang w:eastAsia="ru-RU"/>
        </w:rPr>
      </w:pPr>
    </w:p>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b/>
          <w:sz w:val="24"/>
          <w:szCs w:val="24"/>
          <w:lang w:eastAsia="ru-RU"/>
        </w:rPr>
        <w:t>18. Расположите регионы России в той последователь</w:t>
      </w:r>
      <w:r w:rsidRPr="00C0108E">
        <w:rPr>
          <w:rFonts w:ascii="Times New Roman" w:eastAsia="Times New Roman" w:hAnsi="Times New Roman" w:cs="Times New Roman"/>
          <w:b/>
          <w:sz w:val="24"/>
          <w:szCs w:val="24"/>
          <w:lang w:eastAsia="ru-RU"/>
        </w:rPr>
        <w:softHyphen/>
        <w:t>ности, в которой их жители встречают Новый год. Запиши</w:t>
      </w:r>
      <w:r w:rsidRPr="00C0108E">
        <w:rPr>
          <w:rFonts w:ascii="Times New Roman" w:eastAsia="Times New Roman" w:hAnsi="Times New Roman" w:cs="Times New Roman"/>
          <w:b/>
          <w:sz w:val="24"/>
          <w:szCs w:val="24"/>
          <w:lang w:eastAsia="ru-RU"/>
        </w:rPr>
        <w:softHyphen/>
        <w:t>те получившуюся последовательность букв</w:t>
      </w:r>
      <w:r w:rsidRPr="00C0108E">
        <w:rPr>
          <w:rFonts w:ascii="Times New Roman" w:eastAsia="Times New Roman" w:hAnsi="Times New Roman" w:cs="Times New Roman"/>
          <w:sz w:val="24"/>
          <w:szCs w:val="24"/>
          <w:lang w:eastAsia="ru-RU"/>
        </w:rPr>
        <w:t xml:space="preserve">. </w:t>
      </w:r>
    </w:p>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а) Тюменская область</w:t>
      </w:r>
    </w:p>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б) Костромская область</w:t>
      </w:r>
    </w:p>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в) Республика Саха(Якутия)</w:t>
      </w:r>
    </w:p>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sz w:val="24"/>
          <w:szCs w:val="24"/>
          <w:lang w:eastAsia="ru-RU"/>
        </w:rPr>
      </w:pPr>
    </w:p>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b/>
          <w:sz w:val="24"/>
          <w:szCs w:val="24"/>
          <w:lang w:eastAsia="ru-RU"/>
        </w:rPr>
      </w:pPr>
      <w:r w:rsidRPr="00C0108E">
        <w:rPr>
          <w:rFonts w:ascii="Times New Roman" w:eastAsia="Times New Roman" w:hAnsi="Times New Roman" w:cs="Times New Roman"/>
          <w:b/>
          <w:sz w:val="24"/>
          <w:szCs w:val="24"/>
          <w:lang w:eastAsia="ru-RU"/>
        </w:rPr>
        <w:t>19.  Определите регион России по его краткому описа</w:t>
      </w:r>
      <w:r w:rsidRPr="00C0108E">
        <w:rPr>
          <w:rFonts w:ascii="Times New Roman" w:eastAsia="Times New Roman" w:hAnsi="Times New Roman" w:cs="Times New Roman"/>
          <w:b/>
          <w:sz w:val="24"/>
          <w:szCs w:val="24"/>
          <w:lang w:eastAsia="ru-RU"/>
        </w:rPr>
        <w:softHyphen/>
        <w:t>нию.</w:t>
      </w:r>
    </w:p>
    <w:p w:rsidR="00C0108E" w:rsidRPr="00C0108E" w:rsidRDefault="00C0108E" w:rsidP="00C0108E">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Территория этой области, расположенной на берегу моря, равнинная и низменная. В этническом составе преобладают русские, хотя в названиях географических объектов много немецких названий. Половина всего населения области со</w:t>
      </w:r>
      <w:r w:rsidRPr="00C0108E">
        <w:rPr>
          <w:rFonts w:ascii="Times New Roman" w:eastAsia="Times New Roman" w:hAnsi="Times New Roman" w:cs="Times New Roman"/>
          <w:sz w:val="24"/>
          <w:szCs w:val="24"/>
          <w:lang w:eastAsia="ru-RU"/>
        </w:rPr>
        <w:softHyphen/>
        <w:t>средоточена в областном центре. Главные отрасли специали</w:t>
      </w:r>
      <w:r w:rsidRPr="00C0108E">
        <w:rPr>
          <w:rFonts w:ascii="Times New Roman" w:eastAsia="Times New Roman" w:hAnsi="Times New Roman" w:cs="Times New Roman"/>
          <w:sz w:val="24"/>
          <w:szCs w:val="24"/>
          <w:lang w:eastAsia="ru-RU"/>
        </w:rPr>
        <w:softHyphen/>
        <w:t>зации — рыбная, машиностроительная и целлюлозно-бумаж</w:t>
      </w:r>
      <w:r w:rsidRPr="00C0108E">
        <w:rPr>
          <w:rFonts w:ascii="Times New Roman" w:eastAsia="Times New Roman" w:hAnsi="Times New Roman" w:cs="Times New Roman"/>
          <w:sz w:val="24"/>
          <w:szCs w:val="24"/>
          <w:lang w:eastAsia="ru-RU"/>
        </w:rPr>
        <w:softHyphen/>
        <w:t>ная. В перспективе морские порты области могут обслуживать потребности не только России, но и некоторых европейских стран. В области развита сеть курортов. Здесь создана открытая торговая зона.</w:t>
      </w:r>
    </w:p>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Ответ: ______________ область.</w:t>
      </w:r>
    </w:p>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0108E" w:rsidRPr="00C0108E" w:rsidRDefault="00C0108E" w:rsidP="00C0108E">
      <w:pPr>
        <w:tabs>
          <w:tab w:val="left" w:pos="1140"/>
          <w:tab w:val="left" w:pos="1220"/>
          <w:tab w:val="left" w:pos="3860"/>
        </w:tabs>
        <w:spacing w:after="0" w:line="240" w:lineRule="auto"/>
        <w:rPr>
          <w:rFonts w:ascii="Times New Roman" w:eastAsia="Times New Roman" w:hAnsi="Times New Roman" w:cs="Times New Roman"/>
          <w:b/>
          <w:sz w:val="24"/>
          <w:szCs w:val="24"/>
          <w:lang w:eastAsia="ru-RU"/>
        </w:rPr>
      </w:pPr>
      <w:r w:rsidRPr="00C0108E">
        <w:rPr>
          <w:rFonts w:ascii="Times New Roman" w:eastAsia="Times New Roman" w:hAnsi="Times New Roman" w:cs="Times New Roman"/>
          <w:b/>
          <w:sz w:val="24"/>
          <w:szCs w:val="24"/>
          <w:lang w:eastAsia="ru-RU"/>
        </w:rPr>
        <w:t>20. Определить регион по его кратному описанию</w:t>
      </w:r>
    </w:p>
    <w:p w:rsidR="00C0108E" w:rsidRPr="00C0108E" w:rsidRDefault="00C0108E" w:rsidP="00C0108E">
      <w:pPr>
        <w:tabs>
          <w:tab w:val="left" w:pos="1140"/>
          <w:tab w:val="left" w:pos="1220"/>
          <w:tab w:val="left" w:pos="3860"/>
        </w:tabs>
        <w:spacing w:after="0" w:line="240" w:lineRule="auto"/>
        <w:contextualSpacing/>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 xml:space="preserve">Этот край имеет выход к государственной границе России. Административный центр региона расположен на берегах реки. Основная часть территории края расположена в степной и лесостепной зонах. Благодаря этому основу экономики региона составляет сельское хозяйство. Затрудняет ведение хозяйства значительная удаленность от столицы. </w:t>
      </w:r>
    </w:p>
    <w:p w:rsidR="00C0108E" w:rsidRPr="00C0108E" w:rsidRDefault="00C0108E" w:rsidP="00C0108E">
      <w:pPr>
        <w:tabs>
          <w:tab w:val="left" w:pos="1140"/>
          <w:tab w:val="left" w:pos="1220"/>
          <w:tab w:val="left" w:pos="3860"/>
        </w:tabs>
        <w:spacing w:after="0" w:line="240" w:lineRule="auto"/>
        <w:contextualSpacing/>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Ответ: ___________________________ край.</w:t>
      </w:r>
    </w:p>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b/>
          <w:sz w:val="24"/>
          <w:szCs w:val="24"/>
          <w:lang w:eastAsia="ru-RU"/>
        </w:rPr>
        <w:t xml:space="preserve"> 21</w:t>
      </w:r>
      <w:r w:rsidRPr="00C0108E">
        <w:rPr>
          <w:rFonts w:ascii="Times New Roman" w:eastAsia="Times New Roman" w:hAnsi="Times New Roman" w:cs="Times New Roman"/>
          <w:sz w:val="24"/>
          <w:szCs w:val="24"/>
          <w:lang w:eastAsia="ru-RU"/>
        </w:rPr>
        <w:t>.</w:t>
      </w:r>
      <w:r w:rsidRPr="00C0108E">
        <w:rPr>
          <w:rFonts w:ascii="Times New Roman" w:eastAsia="Times New Roman" w:hAnsi="Times New Roman" w:cs="Times New Roman"/>
          <w:b/>
          <w:i/>
          <w:sz w:val="24"/>
          <w:szCs w:val="24"/>
          <w:lang w:eastAsia="ru-RU"/>
        </w:rPr>
        <w:t>Задание выполняется с использованием приведённой ниже таблицы</w:t>
      </w:r>
    </w:p>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0108E">
        <w:rPr>
          <w:rFonts w:ascii="Times New Roman" w:eastAsia="Times New Roman" w:hAnsi="Times New Roman" w:cs="Times New Roman"/>
          <w:b/>
          <w:sz w:val="24"/>
          <w:szCs w:val="24"/>
          <w:lang w:eastAsia="ru-RU"/>
        </w:rPr>
        <w:t>Демографические показатели отдельных регионов РФ в 2007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956"/>
        <w:gridCol w:w="2081"/>
        <w:gridCol w:w="2311"/>
      </w:tblGrid>
      <w:tr w:rsidR="00C0108E" w:rsidRPr="00C0108E" w:rsidTr="00413F9A">
        <w:tc>
          <w:tcPr>
            <w:tcW w:w="2802"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0108E">
              <w:rPr>
                <w:rFonts w:ascii="Times New Roman" w:eastAsia="Times New Roman" w:hAnsi="Times New Roman" w:cs="Times New Roman"/>
                <w:b/>
                <w:sz w:val="24"/>
                <w:szCs w:val="24"/>
                <w:lang w:eastAsia="ru-RU"/>
              </w:rPr>
              <w:t>Регион</w:t>
            </w:r>
          </w:p>
        </w:tc>
        <w:tc>
          <w:tcPr>
            <w:tcW w:w="3118"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0108E">
              <w:rPr>
                <w:rFonts w:ascii="Times New Roman" w:eastAsia="Times New Roman" w:hAnsi="Times New Roman" w:cs="Times New Roman"/>
                <w:b/>
                <w:sz w:val="24"/>
                <w:szCs w:val="24"/>
                <w:lang w:eastAsia="ru-RU"/>
              </w:rPr>
              <w:t>Общая численность населения, тыс. чел.</w:t>
            </w:r>
          </w:p>
        </w:tc>
        <w:tc>
          <w:tcPr>
            <w:tcW w:w="2126"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0108E">
              <w:rPr>
                <w:rFonts w:ascii="Times New Roman" w:eastAsia="Times New Roman" w:hAnsi="Times New Roman" w:cs="Times New Roman"/>
                <w:b/>
                <w:sz w:val="24"/>
                <w:szCs w:val="24"/>
                <w:lang w:eastAsia="ru-RU"/>
              </w:rPr>
              <w:t>Рождаемость, %</w:t>
            </w:r>
            <w:r w:rsidRPr="00C0108E">
              <w:rPr>
                <w:rFonts w:ascii="Times New Roman" w:eastAsia="Times New Roman" w:hAnsi="Times New Roman" w:cs="Times New Roman"/>
                <w:b/>
                <w:sz w:val="24"/>
                <w:szCs w:val="24"/>
                <w:vertAlign w:val="subscript"/>
                <w:lang w:eastAsia="ru-RU"/>
              </w:rPr>
              <w:t>0</w:t>
            </w:r>
          </w:p>
        </w:tc>
        <w:tc>
          <w:tcPr>
            <w:tcW w:w="2375"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0108E">
              <w:rPr>
                <w:rFonts w:ascii="Times New Roman" w:eastAsia="Times New Roman" w:hAnsi="Times New Roman" w:cs="Times New Roman"/>
                <w:b/>
                <w:sz w:val="24"/>
                <w:szCs w:val="24"/>
                <w:lang w:eastAsia="ru-RU"/>
              </w:rPr>
              <w:t>Естественный прирост, %</w:t>
            </w:r>
            <w:r w:rsidRPr="00C0108E">
              <w:rPr>
                <w:rFonts w:ascii="Times New Roman" w:eastAsia="Times New Roman" w:hAnsi="Times New Roman" w:cs="Times New Roman"/>
                <w:b/>
                <w:sz w:val="24"/>
                <w:szCs w:val="24"/>
                <w:vertAlign w:val="subscript"/>
                <w:lang w:eastAsia="ru-RU"/>
              </w:rPr>
              <w:t>0</w:t>
            </w:r>
          </w:p>
        </w:tc>
      </w:tr>
      <w:tr w:rsidR="00C0108E" w:rsidRPr="00C0108E" w:rsidTr="00413F9A">
        <w:tc>
          <w:tcPr>
            <w:tcW w:w="2802"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Ивановская область</w:t>
            </w:r>
          </w:p>
        </w:tc>
        <w:tc>
          <w:tcPr>
            <w:tcW w:w="3118"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1088</w:t>
            </w:r>
          </w:p>
        </w:tc>
        <w:tc>
          <w:tcPr>
            <w:tcW w:w="2126"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9,0</w:t>
            </w:r>
          </w:p>
        </w:tc>
        <w:tc>
          <w:tcPr>
            <w:tcW w:w="2375"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-11,0</w:t>
            </w:r>
          </w:p>
        </w:tc>
      </w:tr>
      <w:tr w:rsidR="00C0108E" w:rsidRPr="00C0108E" w:rsidTr="00413F9A">
        <w:tc>
          <w:tcPr>
            <w:tcW w:w="2802"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Республика Коми</w:t>
            </w:r>
          </w:p>
        </w:tc>
        <w:tc>
          <w:tcPr>
            <w:tcW w:w="3118"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975</w:t>
            </w:r>
          </w:p>
        </w:tc>
        <w:tc>
          <w:tcPr>
            <w:tcW w:w="2126"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11,1</w:t>
            </w:r>
          </w:p>
        </w:tc>
        <w:tc>
          <w:tcPr>
            <w:tcW w:w="2375"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-2,7</w:t>
            </w:r>
          </w:p>
        </w:tc>
      </w:tr>
      <w:tr w:rsidR="00C0108E" w:rsidRPr="00C0108E" w:rsidTr="00413F9A">
        <w:trPr>
          <w:trHeight w:val="334"/>
        </w:trPr>
        <w:tc>
          <w:tcPr>
            <w:tcW w:w="2802"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Республика Дагестан</w:t>
            </w:r>
          </w:p>
        </w:tc>
        <w:tc>
          <w:tcPr>
            <w:tcW w:w="3118"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2659</w:t>
            </w:r>
          </w:p>
        </w:tc>
        <w:tc>
          <w:tcPr>
            <w:tcW w:w="2126"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15,3</w:t>
            </w:r>
          </w:p>
        </w:tc>
        <w:tc>
          <w:tcPr>
            <w:tcW w:w="2375"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8,7</w:t>
            </w:r>
          </w:p>
        </w:tc>
      </w:tr>
      <w:tr w:rsidR="00C0108E" w:rsidRPr="00C0108E" w:rsidTr="00413F9A">
        <w:tc>
          <w:tcPr>
            <w:tcW w:w="2802"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Новосибирская область</w:t>
            </w:r>
          </w:p>
        </w:tc>
        <w:tc>
          <w:tcPr>
            <w:tcW w:w="3118"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2670</w:t>
            </w:r>
          </w:p>
        </w:tc>
        <w:tc>
          <w:tcPr>
            <w:tcW w:w="2126"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10,6</w:t>
            </w:r>
          </w:p>
        </w:tc>
        <w:tc>
          <w:tcPr>
            <w:tcW w:w="2375"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0</w:t>
            </w:r>
          </w:p>
        </w:tc>
      </w:tr>
    </w:tbl>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0108E">
        <w:rPr>
          <w:rFonts w:ascii="Times New Roman" w:eastAsia="Times New Roman" w:hAnsi="Times New Roman" w:cs="Times New Roman"/>
          <w:b/>
          <w:sz w:val="24"/>
          <w:szCs w:val="24"/>
          <w:lang w:eastAsia="ru-RU"/>
        </w:rPr>
        <w:t>1. Используя данные таблицы, определите, в каком из перечисленных регионов наблюдался наибольший естест</w:t>
      </w:r>
      <w:r w:rsidRPr="00C0108E">
        <w:rPr>
          <w:rFonts w:ascii="Times New Roman" w:eastAsia="Times New Roman" w:hAnsi="Times New Roman" w:cs="Times New Roman"/>
          <w:b/>
          <w:sz w:val="24"/>
          <w:szCs w:val="24"/>
          <w:lang w:eastAsia="ru-RU"/>
        </w:rPr>
        <w:softHyphen/>
        <w:t>венный прирост.</w:t>
      </w:r>
    </w:p>
    <w:tbl>
      <w:tblPr>
        <w:tblW w:w="8472" w:type="dxa"/>
        <w:tblLook w:val="04A0" w:firstRow="1" w:lastRow="0" w:firstColumn="1" w:lastColumn="0" w:noHBand="0" w:noVBand="1"/>
      </w:tblPr>
      <w:tblGrid>
        <w:gridCol w:w="4219"/>
        <w:gridCol w:w="4253"/>
      </w:tblGrid>
      <w:tr w:rsidR="00C0108E" w:rsidRPr="00C0108E" w:rsidTr="00413F9A">
        <w:tc>
          <w:tcPr>
            <w:tcW w:w="4219"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а) Новосибирская область</w:t>
            </w:r>
          </w:p>
        </w:tc>
        <w:tc>
          <w:tcPr>
            <w:tcW w:w="4253"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в) Ивановская область</w:t>
            </w:r>
          </w:p>
        </w:tc>
      </w:tr>
      <w:tr w:rsidR="00C0108E" w:rsidRPr="00C0108E" w:rsidTr="00413F9A">
        <w:tc>
          <w:tcPr>
            <w:tcW w:w="4219"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б) Республика Дагестан</w:t>
            </w:r>
          </w:p>
        </w:tc>
        <w:tc>
          <w:tcPr>
            <w:tcW w:w="4253"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г) Республика Коми</w:t>
            </w:r>
          </w:p>
        </w:tc>
      </w:tr>
    </w:tbl>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0108E">
        <w:rPr>
          <w:rFonts w:ascii="Times New Roman" w:eastAsia="Times New Roman" w:hAnsi="Times New Roman" w:cs="Times New Roman"/>
          <w:b/>
          <w:sz w:val="24"/>
          <w:szCs w:val="24"/>
          <w:lang w:eastAsia="ru-RU"/>
        </w:rPr>
        <w:t>2</w:t>
      </w:r>
      <w:r w:rsidRPr="00C0108E">
        <w:rPr>
          <w:rFonts w:ascii="Times New Roman" w:eastAsia="Times New Roman" w:hAnsi="Times New Roman" w:cs="Times New Roman"/>
          <w:sz w:val="24"/>
          <w:szCs w:val="24"/>
          <w:lang w:eastAsia="ru-RU"/>
        </w:rPr>
        <w:t xml:space="preserve">. </w:t>
      </w:r>
      <w:r w:rsidRPr="00C0108E">
        <w:rPr>
          <w:rFonts w:ascii="Times New Roman" w:eastAsia="Times New Roman" w:hAnsi="Times New Roman" w:cs="Times New Roman"/>
          <w:b/>
          <w:sz w:val="24"/>
          <w:szCs w:val="24"/>
          <w:lang w:eastAsia="ru-RU"/>
        </w:rPr>
        <w:t>Используя данные таблицы, определите смертность населения в Ивановской области в 2007 г. в %о. Ответ запи</w:t>
      </w:r>
      <w:r w:rsidRPr="00C0108E">
        <w:rPr>
          <w:rFonts w:ascii="Times New Roman" w:eastAsia="Times New Roman" w:hAnsi="Times New Roman" w:cs="Times New Roman"/>
          <w:b/>
          <w:sz w:val="24"/>
          <w:szCs w:val="24"/>
          <w:lang w:eastAsia="ru-RU"/>
        </w:rPr>
        <w:softHyphen/>
        <w:t>шите в виде числа.</w:t>
      </w:r>
    </w:p>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Ответ________ %</w:t>
      </w:r>
      <w:r w:rsidRPr="00C0108E">
        <w:rPr>
          <w:rFonts w:ascii="Times New Roman" w:eastAsia="Times New Roman" w:hAnsi="Times New Roman" w:cs="Times New Roman"/>
          <w:sz w:val="24"/>
          <w:szCs w:val="24"/>
          <w:vertAlign w:val="subscript"/>
          <w:lang w:eastAsia="ru-RU"/>
        </w:rPr>
        <w:t>0</w:t>
      </w:r>
      <w:r w:rsidRPr="00C0108E">
        <w:rPr>
          <w:rFonts w:ascii="Times New Roman" w:eastAsia="Times New Roman" w:hAnsi="Times New Roman" w:cs="Times New Roman"/>
          <w:sz w:val="24"/>
          <w:szCs w:val="24"/>
          <w:lang w:eastAsia="ru-RU"/>
        </w:rPr>
        <w:t>.</w:t>
      </w:r>
    </w:p>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0108E">
        <w:rPr>
          <w:rFonts w:ascii="Times New Roman" w:eastAsia="Times New Roman" w:hAnsi="Times New Roman" w:cs="Times New Roman"/>
          <w:b/>
          <w:sz w:val="24"/>
          <w:szCs w:val="24"/>
          <w:lang w:eastAsia="ru-RU"/>
        </w:rPr>
        <w:t>22</w:t>
      </w:r>
      <w:r w:rsidRPr="00C0108E">
        <w:rPr>
          <w:rFonts w:ascii="Times New Roman" w:eastAsia="Times New Roman" w:hAnsi="Times New Roman" w:cs="Times New Roman"/>
          <w:b/>
          <w:i/>
          <w:sz w:val="24"/>
          <w:szCs w:val="24"/>
          <w:lang w:eastAsia="ru-RU"/>
        </w:rPr>
        <w:t>. Задание выполняется с использованием приведённого ниже текста</w:t>
      </w:r>
    </w:p>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 xml:space="preserve">Кемеровский ОАО «Азот» (КОАО «Азот») одно из крупнейших предприятий химической промышленности России, выпускает более 40 наименований продукций на базе современного оборудования. Завод выпускает все основные виды удобрений для аграрного комплекса, аммиачную селитру сельскохозяйственного и промышленного применения, а также капролактам для химической промышленности. Предприятия располагает мощностями для производства 900 тыс. тонн аммиака, 900 тыс. тонн аммиачной селитры, 515 тыс. тонн карбамида, 305 тыс. тонн сульфата аммония и 116 тыс. тонн </w:t>
      </w:r>
      <w:proofErr w:type="spellStart"/>
      <w:r w:rsidRPr="00C0108E">
        <w:rPr>
          <w:rFonts w:ascii="Times New Roman" w:eastAsia="Times New Roman" w:hAnsi="Times New Roman" w:cs="Times New Roman"/>
          <w:sz w:val="24"/>
          <w:szCs w:val="24"/>
          <w:lang w:eastAsia="ru-RU"/>
        </w:rPr>
        <w:t>капролактама</w:t>
      </w:r>
      <w:proofErr w:type="spellEnd"/>
      <w:r w:rsidRPr="00C0108E">
        <w:rPr>
          <w:rFonts w:ascii="Times New Roman" w:eastAsia="Times New Roman" w:hAnsi="Times New Roman" w:cs="Times New Roman"/>
          <w:sz w:val="24"/>
          <w:szCs w:val="24"/>
          <w:lang w:eastAsia="ru-RU"/>
        </w:rPr>
        <w:t xml:space="preserve"> в год.</w:t>
      </w:r>
    </w:p>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0108E">
        <w:rPr>
          <w:rFonts w:ascii="Times New Roman" w:eastAsia="Times New Roman" w:hAnsi="Times New Roman" w:cs="Times New Roman"/>
          <w:b/>
          <w:sz w:val="24"/>
          <w:szCs w:val="24"/>
          <w:lang w:eastAsia="ru-RU"/>
        </w:rPr>
        <w:t>1. Картами какого экономического района России нуж</w:t>
      </w:r>
      <w:r w:rsidRPr="00C0108E">
        <w:rPr>
          <w:rFonts w:ascii="Times New Roman" w:eastAsia="Times New Roman" w:hAnsi="Times New Roman" w:cs="Times New Roman"/>
          <w:b/>
          <w:sz w:val="24"/>
          <w:szCs w:val="24"/>
          <w:lang w:eastAsia="ru-RU"/>
        </w:rPr>
        <w:softHyphen/>
        <w:t>но воспользоваться для того, чтобы определить местополо</w:t>
      </w:r>
      <w:r w:rsidRPr="00C0108E">
        <w:rPr>
          <w:rFonts w:ascii="Times New Roman" w:eastAsia="Times New Roman" w:hAnsi="Times New Roman" w:cs="Times New Roman"/>
          <w:b/>
          <w:sz w:val="24"/>
          <w:szCs w:val="24"/>
          <w:lang w:eastAsia="ru-RU"/>
        </w:rPr>
        <w:softHyphen/>
        <w:t>жение предприятия Кемеровского ОАО «Азот»?</w:t>
      </w:r>
    </w:p>
    <w:tbl>
      <w:tblPr>
        <w:tblW w:w="9322" w:type="dxa"/>
        <w:tblLook w:val="04A0" w:firstRow="1" w:lastRow="0" w:firstColumn="1" w:lastColumn="0" w:noHBand="0" w:noVBand="1"/>
      </w:tblPr>
      <w:tblGrid>
        <w:gridCol w:w="4644"/>
        <w:gridCol w:w="4678"/>
      </w:tblGrid>
      <w:tr w:rsidR="00C0108E" w:rsidRPr="00C0108E" w:rsidTr="00413F9A">
        <w:tc>
          <w:tcPr>
            <w:tcW w:w="4644"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а) Урала</w:t>
            </w:r>
          </w:p>
        </w:tc>
        <w:tc>
          <w:tcPr>
            <w:tcW w:w="4678"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в) Поволжья</w:t>
            </w:r>
          </w:p>
        </w:tc>
      </w:tr>
      <w:tr w:rsidR="00C0108E" w:rsidRPr="00C0108E" w:rsidTr="00413F9A">
        <w:tc>
          <w:tcPr>
            <w:tcW w:w="4644"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б) Западного Сибири</w:t>
            </w:r>
          </w:p>
        </w:tc>
        <w:tc>
          <w:tcPr>
            <w:tcW w:w="4678"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г) Европейского Юга</w:t>
            </w:r>
          </w:p>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0108E">
        <w:rPr>
          <w:rFonts w:ascii="Times New Roman" w:eastAsia="Times New Roman" w:hAnsi="Times New Roman" w:cs="Times New Roman"/>
          <w:b/>
          <w:sz w:val="24"/>
          <w:szCs w:val="24"/>
          <w:lang w:eastAsia="ru-RU"/>
        </w:rPr>
        <w:t>2. Какие факторы способствовали тому, что в Кемеровской области заработало предприятие по производству азотных удобрений? Укажите два фактора.</w:t>
      </w:r>
    </w:p>
    <w:p w:rsidR="00C0108E" w:rsidRPr="00C0108E" w:rsidRDefault="00C0108E" w:rsidP="00C0108E">
      <w:pPr>
        <w:rPr>
          <w:rFonts w:ascii="Times New Roman" w:hAnsi="Times New Roman" w:cs="Times New Roman"/>
          <w:b/>
          <w:sz w:val="24"/>
          <w:szCs w:val="24"/>
        </w:rPr>
      </w:pPr>
    </w:p>
    <w:p w:rsidR="00C0108E" w:rsidRPr="00C0108E" w:rsidRDefault="00C0108E" w:rsidP="00C0108E">
      <w:pPr>
        <w:rPr>
          <w:rFonts w:ascii="Times New Roman" w:hAnsi="Times New Roman" w:cs="Times New Roman"/>
          <w:b/>
          <w:sz w:val="24"/>
          <w:szCs w:val="24"/>
        </w:rPr>
      </w:pPr>
      <w:r w:rsidRPr="00C0108E">
        <w:rPr>
          <w:rFonts w:ascii="Times New Roman" w:hAnsi="Times New Roman" w:cs="Times New Roman"/>
          <w:b/>
          <w:sz w:val="24"/>
          <w:szCs w:val="24"/>
        </w:rPr>
        <w:t xml:space="preserve">                                   Годовая контрольная работа по географии 9 класс        </w:t>
      </w:r>
    </w:p>
    <w:p w:rsidR="00C0108E" w:rsidRPr="00C0108E" w:rsidRDefault="00C0108E" w:rsidP="00C0108E">
      <w:pPr>
        <w:rPr>
          <w:rFonts w:ascii="Times New Roman" w:hAnsi="Times New Roman" w:cs="Times New Roman"/>
          <w:b/>
          <w:sz w:val="24"/>
          <w:szCs w:val="24"/>
        </w:rPr>
      </w:pPr>
      <w:r w:rsidRPr="00C0108E">
        <w:rPr>
          <w:rFonts w:ascii="Times New Roman" w:hAnsi="Times New Roman" w:cs="Times New Roman"/>
          <w:b/>
          <w:sz w:val="24"/>
          <w:szCs w:val="24"/>
        </w:rPr>
        <w:t xml:space="preserve">                                                             Вариант 3</w:t>
      </w:r>
    </w:p>
    <w:p w:rsidR="00C0108E" w:rsidRPr="00C0108E" w:rsidRDefault="00C0108E" w:rsidP="00C0108E">
      <w:pPr>
        <w:tabs>
          <w:tab w:val="left" w:pos="6120"/>
        </w:tabs>
        <w:rPr>
          <w:rFonts w:ascii="Times New Roman" w:eastAsia="Calibri" w:hAnsi="Times New Roman" w:cs="Times New Roman"/>
          <w:sz w:val="24"/>
          <w:szCs w:val="24"/>
        </w:rPr>
      </w:pPr>
      <w:r w:rsidRPr="00C0108E">
        <w:rPr>
          <w:rFonts w:ascii="Times New Roman" w:eastAsia="Calibri" w:hAnsi="Times New Roman" w:cs="Times New Roman"/>
          <w:b/>
          <w:sz w:val="24"/>
          <w:szCs w:val="24"/>
        </w:rPr>
        <w:t>1. Самая западная точка территории России расположена на границе с</w:t>
      </w:r>
    </w:p>
    <w:p w:rsidR="00C0108E" w:rsidRPr="00C0108E" w:rsidRDefault="00C0108E" w:rsidP="00C0108E">
      <w:pPr>
        <w:spacing w:after="0" w:line="240" w:lineRule="auto"/>
        <w:rPr>
          <w:rFonts w:ascii="Times New Roman" w:eastAsia="Calibri" w:hAnsi="Times New Roman" w:cs="Times New Roman"/>
          <w:sz w:val="24"/>
          <w:szCs w:val="24"/>
        </w:rPr>
      </w:pPr>
      <w:r w:rsidRPr="00C0108E">
        <w:rPr>
          <w:rFonts w:ascii="Times New Roman" w:eastAsia="Calibri" w:hAnsi="Times New Roman" w:cs="Times New Roman"/>
          <w:sz w:val="24"/>
          <w:szCs w:val="24"/>
        </w:rPr>
        <w:t xml:space="preserve">        а) Литвой          б) Германией    в) Польшей      г) Латвией</w:t>
      </w:r>
    </w:p>
    <w:p w:rsidR="00C0108E" w:rsidRPr="00C0108E" w:rsidRDefault="00C0108E" w:rsidP="00C0108E">
      <w:pPr>
        <w:spacing w:after="0" w:line="240" w:lineRule="auto"/>
        <w:rPr>
          <w:rFonts w:ascii="Times New Roman" w:eastAsia="Calibri" w:hAnsi="Times New Roman" w:cs="Times New Roman"/>
          <w:sz w:val="24"/>
          <w:szCs w:val="24"/>
        </w:rPr>
      </w:pPr>
    </w:p>
    <w:p w:rsidR="00C0108E" w:rsidRPr="00C0108E" w:rsidRDefault="00C0108E" w:rsidP="00C0108E">
      <w:pPr>
        <w:shd w:val="clear" w:color="auto" w:fill="FFFFFF"/>
        <w:spacing w:after="0" w:line="240" w:lineRule="auto"/>
        <w:rPr>
          <w:rFonts w:ascii="Times New Roman" w:eastAsia="Times New Roman" w:hAnsi="Times New Roman" w:cs="Times New Roman"/>
          <w:color w:val="000000"/>
          <w:sz w:val="24"/>
          <w:szCs w:val="24"/>
          <w:lang w:eastAsia="ru-RU"/>
        </w:rPr>
      </w:pPr>
      <w:r w:rsidRPr="00C0108E">
        <w:rPr>
          <w:rFonts w:ascii="Calibri" w:eastAsia="Times New Roman" w:hAnsi="Calibri" w:cs="Times New Roman"/>
          <w:b/>
          <w:lang w:eastAsia="ru-RU"/>
        </w:rPr>
        <w:t xml:space="preserve">   2</w:t>
      </w:r>
      <w:r w:rsidRPr="00C0108E">
        <w:rPr>
          <w:rFonts w:ascii="Times New Roman" w:eastAsia="Times New Roman" w:hAnsi="Times New Roman" w:cs="Times New Roman"/>
          <w:b/>
          <w:sz w:val="24"/>
          <w:szCs w:val="24"/>
          <w:lang w:eastAsia="ru-RU"/>
        </w:rPr>
        <w:t>.</w:t>
      </w:r>
      <w:r w:rsidRPr="00C0108E">
        <w:rPr>
          <w:rFonts w:ascii="Times New Roman" w:eastAsia="Times New Roman" w:hAnsi="Times New Roman" w:cs="Times New Roman"/>
          <w:b/>
          <w:color w:val="000000"/>
          <w:sz w:val="24"/>
          <w:szCs w:val="24"/>
          <w:lang w:eastAsia="ru-RU"/>
        </w:rPr>
        <w:t>С какой из перечисленных групп стран Россия не имеет сухопутной границы?</w:t>
      </w:r>
    </w:p>
    <w:p w:rsidR="00C0108E" w:rsidRPr="00C0108E" w:rsidRDefault="00C0108E" w:rsidP="00C0108E">
      <w:pPr>
        <w:shd w:val="clear" w:color="auto" w:fill="FFFFFF"/>
        <w:spacing w:after="0" w:line="240" w:lineRule="auto"/>
        <w:rPr>
          <w:rFonts w:ascii="Times New Roman" w:eastAsia="Times New Roman" w:hAnsi="Times New Roman" w:cs="Times New Roman"/>
          <w:color w:val="000000"/>
          <w:sz w:val="24"/>
          <w:szCs w:val="24"/>
          <w:lang w:eastAsia="ru-RU"/>
        </w:rPr>
      </w:pPr>
      <w:r w:rsidRPr="00C0108E">
        <w:rPr>
          <w:rFonts w:ascii="Times New Roman" w:eastAsia="Times New Roman" w:hAnsi="Times New Roman" w:cs="Times New Roman"/>
          <w:color w:val="000000"/>
          <w:sz w:val="24"/>
          <w:szCs w:val="24"/>
          <w:lang w:eastAsia="ru-RU"/>
        </w:rPr>
        <w:t xml:space="preserve">а) Финляндия </w:t>
      </w:r>
      <w:proofErr w:type="gramStart"/>
      <w:r w:rsidRPr="00C0108E">
        <w:rPr>
          <w:rFonts w:ascii="Times New Roman" w:eastAsia="Times New Roman" w:hAnsi="Times New Roman" w:cs="Times New Roman"/>
          <w:color w:val="000000"/>
          <w:sz w:val="24"/>
          <w:szCs w:val="24"/>
          <w:lang w:eastAsia="ru-RU"/>
        </w:rPr>
        <w:t>и  Эстония</w:t>
      </w:r>
      <w:proofErr w:type="gramEnd"/>
      <w:r w:rsidRPr="00C0108E">
        <w:rPr>
          <w:rFonts w:ascii="Times New Roman" w:eastAsia="Times New Roman" w:hAnsi="Times New Roman" w:cs="Times New Roman"/>
          <w:color w:val="000000"/>
          <w:sz w:val="24"/>
          <w:szCs w:val="24"/>
          <w:lang w:eastAsia="ru-RU"/>
        </w:rPr>
        <w:t xml:space="preserve">   б) Грузия и Азербайджан  в) Армения и Турция  г) Польша и  Белоруссия</w:t>
      </w:r>
    </w:p>
    <w:p w:rsidR="00C0108E" w:rsidRPr="00C0108E" w:rsidRDefault="00C0108E" w:rsidP="00C0108E">
      <w:pPr>
        <w:spacing w:after="0" w:line="240" w:lineRule="auto"/>
        <w:rPr>
          <w:rFonts w:ascii="Times New Roman" w:eastAsia="Calibri" w:hAnsi="Times New Roman" w:cs="Times New Roman"/>
          <w:sz w:val="24"/>
          <w:szCs w:val="24"/>
        </w:rPr>
      </w:pPr>
    </w:p>
    <w:p w:rsidR="00C0108E" w:rsidRPr="00C0108E" w:rsidRDefault="00C0108E" w:rsidP="00C0108E">
      <w:pPr>
        <w:shd w:val="clear" w:color="auto" w:fill="FFFFFF"/>
        <w:spacing w:after="0" w:line="240" w:lineRule="auto"/>
        <w:rPr>
          <w:rFonts w:ascii="Times New Roman" w:eastAsia="Times New Roman" w:hAnsi="Times New Roman" w:cs="Times New Roman"/>
          <w:b/>
          <w:color w:val="000000"/>
          <w:sz w:val="24"/>
          <w:szCs w:val="24"/>
          <w:lang w:eastAsia="ru-RU"/>
        </w:rPr>
      </w:pPr>
      <w:r w:rsidRPr="00C0108E">
        <w:rPr>
          <w:rFonts w:ascii="Times New Roman" w:eastAsia="Times New Roman" w:hAnsi="Times New Roman" w:cs="Times New Roman"/>
          <w:b/>
          <w:color w:val="000000"/>
          <w:sz w:val="24"/>
          <w:szCs w:val="24"/>
          <w:lang w:eastAsia="ru-RU"/>
        </w:rPr>
        <w:t xml:space="preserve">     3.Какая из территорий имеет наибольшую среднюю </w:t>
      </w:r>
      <w:proofErr w:type="spellStart"/>
      <w:r w:rsidRPr="00C0108E">
        <w:rPr>
          <w:rFonts w:ascii="Times New Roman" w:eastAsia="Times New Roman" w:hAnsi="Times New Roman" w:cs="Times New Roman"/>
          <w:b/>
          <w:color w:val="000000"/>
          <w:sz w:val="24"/>
          <w:szCs w:val="24"/>
          <w:lang w:eastAsia="ru-RU"/>
        </w:rPr>
        <w:t>плотностьнаселения</w:t>
      </w:r>
      <w:proofErr w:type="spellEnd"/>
      <w:r w:rsidRPr="00C0108E">
        <w:rPr>
          <w:rFonts w:ascii="Times New Roman" w:eastAsia="Times New Roman" w:hAnsi="Times New Roman" w:cs="Times New Roman"/>
          <w:b/>
          <w:color w:val="000000"/>
          <w:sz w:val="24"/>
          <w:szCs w:val="24"/>
          <w:lang w:eastAsia="ru-RU"/>
        </w:rPr>
        <w:t>?</w:t>
      </w:r>
    </w:p>
    <w:p w:rsidR="00C0108E" w:rsidRPr="00C0108E" w:rsidRDefault="00C0108E" w:rsidP="00C0108E">
      <w:pPr>
        <w:shd w:val="clear" w:color="auto" w:fill="FFFFFF"/>
        <w:spacing w:after="0" w:line="240" w:lineRule="auto"/>
        <w:rPr>
          <w:rFonts w:ascii="Times New Roman" w:eastAsia="Times New Roman" w:hAnsi="Times New Roman" w:cs="Times New Roman"/>
          <w:color w:val="000000"/>
          <w:sz w:val="24"/>
          <w:szCs w:val="24"/>
          <w:lang w:eastAsia="ru-RU"/>
        </w:rPr>
      </w:pPr>
      <w:r w:rsidRPr="00C0108E">
        <w:rPr>
          <w:rFonts w:ascii="Times New Roman" w:eastAsia="Times New Roman" w:hAnsi="Times New Roman" w:cs="Times New Roman"/>
          <w:color w:val="000000"/>
          <w:sz w:val="24"/>
          <w:szCs w:val="24"/>
          <w:lang w:eastAsia="ru-RU"/>
        </w:rPr>
        <w:t xml:space="preserve"> а) </w:t>
      </w:r>
      <w:proofErr w:type="gramStart"/>
      <w:r w:rsidRPr="00C0108E">
        <w:rPr>
          <w:rFonts w:ascii="Times New Roman" w:eastAsia="Times New Roman" w:hAnsi="Times New Roman" w:cs="Times New Roman"/>
          <w:color w:val="000000"/>
          <w:sz w:val="24"/>
          <w:szCs w:val="24"/>
          <w:lang w:eastAsia="ru-RU"/>
        </w:rPr>
        <w:t>А</w:t>
      </w:r>
      <w:proofErr w:type="gramEnd"/>
      <w:r w:rsidRPr="00C0108E">
        <w:rPr>
          <w:rFonts w:ascii="Times New Roman" w:eastAsia="Times New Roman" w:hAnsi="Times New Roman" w:cs="Times New Roman"/>
          <w:color w:val="000000"/>
          <w:sz w:val="24"/>
          <w:szCs w:val="24"/>
          <w:lang w:eastAsia="ru-RU"/>
        </w:rPr>
        <w:t xml:space="preserve">        б) В          в) С           г) D</w:t>
      </w:r>
    </w:p>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color w:val="000000"/>
          <w:sz w:val="24"/>
          <w:szCs w:val="24"/>
          <w:lang w:eastAsia="ru-RU"/>
        </w:rPr>
      </w:pPr>
      <w:r w:rsidRPr="00C0108E">
        <w:rPr>
          <w:rFonts w:ascii="Calibri" w:eastAsia="Calibri" w:hAnsi="Calibri" w:cs="Times New Roman"/>
          <w:b/>
          <w:noProof/>
          <w:color w:val="000000"/>
          <w:lang w:eastAsia="ru-RU"/>
        </w:rPr>
        <w:drawing>
          <wp:inline distT="0" distB="0" distL="0" distR="0" wp14:anchorId="47194F79" wp14:editId="310AA68E">
            <wp:extent cx="3838575" cy="2181225"/>
            <wp:effectExtent l="0" t="0" r="9525" b="9525"/>
            <wp:docPr id="5" name="Рисунок 5" descr="https://geo-oge.sdamgia.ru/get_file?id=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descr="https://geo-oge.sdamgia.ru/get_file?id=14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38575" cy="2181225"/>
                    </a:xfrm>
                    <a:prstGeom prst="rect">
                      <a:avLst/>
                    </a:prstGeom>
                    <a:noFill/>
                    <a:ln>
                      <a:noFill/>
                    </a:ln>
                  </pic:spPr>
                </pic:pic>
              </a:graphicData>
            </a:graphic>
          </wp:inline>
        </w:drawing>
      </w:r>
    </w:p>
    <w:p w:rsidR="00C0108E" w:rsidRPr="00C0108E" w:rsidRDefault="00C0108E" w:rsidP="00C0108E">
      <w:pPr>
        <w:shd w:val="clear" w:color="auto" w:fill="FFFFFF"/>
        <w:spacing w:after="0" w:line="240" w:lineRule="auto"/>
        <w:rPr>
          <w:rFonts w:ascii="Times New Roman" w:eastAsia="Times New Roman" w:hAnsi="Times New Roman" w:cs="Times New Roman"/>
          <w:color w:val="000000"/>
          <w:lang w:eastAsia="ru-RU"/>
        </w:rPr>
      </w:pPr>
      <w:r w:rsidRPr="00C0108E">
        <w:rPr>
          <w:rFonts w:ascii="Times New Roman" w:eastAsia="Times New Roman" w:hAnsi="Times New Roman" w:cs="Times New Roman"/>
          <w:b/>
          <w:color w:val="000000"/>
          <w:lang w:eastAsia="ru-RU"/>
        </w:rPr>
        <w:t>4. Для ка</w:t>
      </w:r>
      <w:r w:rsidRPr="00C0108E">
        <w:rPr>
          <w:rFonts w:ascii="Times New Roman" w:eastAsia="Times New Roman" w:hAnsi="Times New Roman" w:cs="Times New Roman"/>
          <w:b/>
          <w:color w:val="000000"/>
          <w:lang w:eastAsia="ru-RU"/>
        </w:rPr>
        <w:softHyphen/>
        <w:t>ко</w:t>
      </w:r>
      <w:r w:rsidRPr="00C0108E">
        <w:rPr>
          <w:rFonts w:ascii="Times New Roman" w:eastAsia="Times New Roman" w:hAnsi="Times New Roman" w:cs="Times New Roman"/>
          <w:b/>
          <w:color w:val="000000"/>
          <w:lang w:eastAsia="ru-RU"/>
        </w:rPr>
        <w:softHyphen/>
        <w:t>го из пе</w:t>
      </w:r>
      <w:r w:rsidRPr="00C0108E">
        <w:rPr>
          <w:rFonts w:ascii="Times New Roman" w:eastAsia="Times New Roman" w:hAnsi="Times New Roman" w:cs="Times New Roman"/>
          <w:b/>
          <w:color w:val="000000"/>
          <w:lang w:eastAsia="ru-RU"/>
        </w:rPr>
        <w:softHyphen/>
        <w:t>ре</w:t>
      </w:r>
      <w:r w:rsidRPr="00C0108E">
        <w:rPr>
          <w:rFonts w:ascii="Times New Roman" w:eastAsia="Times New Roman" w:hAnsi="Times New Roman" w:cs="Times New Roman"/>
          <w:b/>
          <w:color w:val="000000"/>
          <w:lang w:eastAsia="ru-RU"/>
        </w:rPr>
        <w:softHyphen/>
        <w:t>чис</w:t>
      </w:r>
      <w:r w:rsidRPr="00C0108E">
        <w:rPr>
          <w:rFonts w:ascii="Times New Roman" w:eastAsia="Times New Roman" w:hAnsi="Times New Roman" w:cs="Times New Roman"/>
          <w:b/>
          <w:color w:val="000000"/>
          <w:lang w:eastAsia="ru-RU"/>
        </w:rPr>
        <w:softHyphen/>
        <w:t>лен</w:t>
      </w:r>
      <w:r w:rsidRPr="00C0108E">
        <w:rPr>
          <w:rFonts w:ascii="Times New Roman" w:eastAsia="Times New Roman" w:hAnsi="Times New Roman" w:cs="Times New Roman"/>
          <w:b/>
          <w:color w:val="000000"/>
          <w:lang w:eastAsia="ru-RU"/>
        </w:rPr>
        <w:softHyphen/>
        <w:t>ных ре</w:t>
      </w:r>
      <w:r w:rsidRPr="00C0108E">
        <w:rPr>
          <w:rFonts w:ascii="Times New Roman" w:eastAsia="Times New Roman" w:hAnsi="Times New Roman" w:cs="Times New Roman"/>
          <w:b/>
          <w:color w:val="000000"/>
          <w:lang w:eastAsia="ru-RU"/>
        </w:rPr>
        <w:softHyphen/>
        <w:t>ги</w:t>
      </w:r>
      <w:r w:rsidRPr="00C0108E">
        <w:rPr>
          <w:rFonts w:ascii="Times New Roman" w:eastAsia="Times New Roman" w:hAnsi="Times New Roman" w:cs="Times New Roman"/>
          <w:b/>
          <w:color w:val="000000"/>
          <w:lang w:eastAsia="ru-RU"/>
        </w:rPr>
        <w:softHyphen/>
        <w:t>о</w:t>
      </w:r>
      <w:r w:rsidRPr="00C0108E">
        <w:rPr>
          <w:rFonts w:ascii="Times New Roman" w:eastAsia="Times New Roman" w:hAnsi="Times New Roman" w:cs="Times New Roman"/>
          <w:b/>
          <w:color w:val="000000"/>
          <w:lang w:eastAsia="ru-RU"/>
        </w:rPr>
        <w:softHyphen/>
        <w:t>нов ха</w:t>
      </w:r>
      <w:r w:rsidRPr="00C0108E">
        <w:rPr>
          <w:rFonts w:ascii="Times New Roman" w:eastAsia="Times New Roman" w:hAnsi="Times New Roman" w:cs="Times New Roman"/>
          <w:b/>
          <w:color w:val="000000"/>
          <w:lang w:eastAsia="ru-RU"/>
        </w:rPr>
        <w:softHyphen/>
        <w:t>рак</w:t>
      </w:r>
      <w:r w:rsidRPr="00C0108E">
        <w:rPr>
          <w:rFonts w:ascii="Times New Roman" w:eastAsia="Times New Roman" w:hAnsi="Times New Roman" w:cs="Times New Roman"/>
          <w:b/>
          <w:color w:val="000000"/>
          <w:lang w:eastAsia="ru-RU"/>
        </w:rPr>
        <w:softHyphen/>
        <w:t>тер</w:t>
      </w:r>
      <w:r w:rsidRPr="00C0108E">
        <w:rPr>
          <w:rFonts w:ascii="Times New Roman" w:eastAsia="Times New Roman" w:hAnsi="Times New Roman" w:cs="Times New Roman"/>
          <w:b/>
          <w:color w:val="000000"/>
          <w:lang w:eastAsia="ru-RU"/>
        </w:rPr>
        <w:softHyphen/>
        <w:t>ны формы рельефа, со</w:t>
      </w:r>
      <w:r w:rsidRPr="00C0108E">
        <w:rPr>
          <w:rFonts w:ascii="Times New Roman" w:eastAsia="Times New Roman" w:hAnsi="Times New Roman" w:cs="Times New Roman"/>
          <w:b/>
          <w:color w:val="000000"/>
          <w:lang w:eastAsia="ru-RU"/>
        </w:rPr>
        <w:softHyphen/>
        <w:t>здан</w:t>
      </w:r>
      <w:r w:rsidRPr="00C0108E">
        <w:rPr>
          <w:rFonts w:ascii="Times New Roman" w:eastAsia="Times New Roman" w:hAnsi="Times New Roman" w:cs="Times New Roman"/>
          <w:b/>
          <w:color w:val="000000"/>
          <w:lang w:eastAsia="ru-RU"/>
        </w:rPr>
        <w:softHyphen/>
        <w:t>ные де</w:t>
      </w:r>
      <w:r w:rsidRPr="00C0108E">
        <w:rPr>
          <w:rFonts w:ascii="Times New Roman" w:eastAsia="Times New Roman" w:hAnsi="Times New Roman" w:cs="Times New Roman"/>
          <w:b/>
          <w:color w:val="000000"/>
          <w:lang w:eastAsia="ru-RU"/>
        </w:rPr>
        <w:softHyphen/>
        <w:t>я</w:t>
      </w:r>
      <w:r w:rsidRPr="00C0108E">
        <w:rPr>
          <w:rFonts w:ascii="Times New Roman" w:eastAsia="Times New Roman" w:hAnsi="Times New Roman" w:cs="Times New Roman"/>
          <w:b/>
          <w:color w:val="000000"/>
          <w:lang w:eastAsia="ru-RU"/>
        </w:rPr>
        <w:softHyphen/>
        <w:t>тель</w:t>
      </w:r>
      <w:r w:rsidRPr="00C0108E">
        <w:rPr>
          <w:rFonts w:ascii="Times New Roman" w:eastAsia="Times New Roman" w:hAnsi="Times New Roman" w:cs="Times New Roman"/>
          <w:b/>
          <w:color w:val="000000"/>
          <w:lang w:eastAsia="ru-RU"/>
        </w:rPr>
        <w:softHyphen/>
        <w:t>но</w:t>
      </w:r>
      <w:r w:rsidRPr="00C0108E">
        <w:rPr>
          <w:rFonts w:ascii="Times New Roman" w:eastAsia="Times New Roman" w:hAnsi="Times New Roman" w:cs="Times New Roman"/>
          <w:b/>
          <w:color w:val="000000"/>
          <w:lang w:eastAsia="ru-RU"/>
        </w:rPr>
        <w:softHyphen/>
        <w:t>стью ледника?</w:t>
      </w:r>
    </w:p>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color w:val="000000"/>
          <w:sz w:val="24"/>
          <w:szCs w:val="24"/>
          <w:lang w:eastAsia="ru-RU"/>
        </w:rPr>
      </w:pPr>
      <w:r w:rsidRPr="00C0108E">
        <w:rPr>
          <w:rFonts w:ascii="Times New Roman" w:eastAsia="Calibri" w:hAnsi="Times New Roman" w:cs="Times New Roman"/>
          <w:color w:val="000000"/>
        </w:rPr>
        <w:t>а) Приморский край    б) Республика Карелия   в) Республика Башкортостан   г) Астраханская область</w:t>
      </w:r>
    </w:p>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b/>
          <w:bCs/>
          <w:color w:val="000000"/>
          <w:sz w:val="24"/>
          <w:szCs w:val="24"/>
          <w:lang w:eastAsia="ru-RU"/>
        </w:rPr>
      </w:pPr>
    </w:p>
    <w:p w:rsidR="00C0108E" w:rsidRPr="00C0108E" w:rsidRDefault="00C0108E" w:rsidP="00C0108E">
      <w:pPr>
        <w:tabs>
          <w:tab w:val="left" w:pos="6120"/>
        </w:tabs>
        <w:rPr>
          <w:rFonts w:ascii="Times New Roman" w:hAnsi="Times New Roman" w:cs="Times New Roman"/>
          <w:sz w:val="24"/>
          <w:szCs w:val="24"/>
        </w:rPr>
      </w:pPr>
      <w:r w:rsidRPr="00C0108E">
        <w:rPr>
          <w:rFonts w:ascii="Times New Roman" w:hAnsi="Times New Roman" w:cs="Times New Roman"/>
          <w:b/>
          <w:sz w:val="24"/>
          <w:szCs w:val="24"/>
        </w:rPr>
        <w:t xml:space="preserve">5. Буддизм-религия большинства верующего населения </w:t>
      </w:r>
      <w:proofErr w:type="gramStart"/>
      <w:r w:rsidRPr="00C0108E">
        <w:rPr>
          <w:rFonts w:ascii="Times New Roman" w:hAnsi="Times New Roman" w:cs="Times New Roman"/>
          <w:b/>
          <w:sz w:val="24"/>
          <w:szCs w:val="24"/>
        </w:rPr>
        <w:t xml:space="preserve">республики:   </w:t>
      </w:r>
      <w:proofErr w:type="gramEnd"/>
      <w:r w:rsidRPr="00C0108E">
        <w:rPr>
          <w:rFonts w:ascii="Times New Roman" w:hAnsi="Times New Roman" w:cs="Times New Roman"/>
          <w:b/>
          <w:sz w:val="24"/>
          <w:szCs w:val="24"/>
        </w:rPr>
        <w:t xml:space="preserve">                                                         </w:t>
      </w:r>
      <w:r w:rsidRPr="00C0108E">
        <w:rPr>
          <w:rFonts w:ascii="Times New Roman" w:hAnsi="Times New Roman" w:cs="Times New Roman"/>
          <w:sz w:val="24"/>
          <w:szCs w:val="24"/>
        </w:rPr>
        <w:t xml:space="preserve">       а) Удмуртия       б)   Якутия        в) Тыва      г) Карелия     </w:t>
      </w:r>
    </w:p>
    <w:p w:rsidR="00C0108E" w:rsidRPr="00C0108E" w:rsidRDefault="00C0108E" w:rsidP="00C0108E">
      <w:pPr>
        <w:shd w:val="clear" w:color="auto" w:fill="FFFFFF"/>
        <w:spacing w:after="0" w:line="240" w:lineRule="auto"/>
        <w:rPr>
          <w:rFonts w:ascii="Times New Roman" w:eastAsia="Times New Roman" w:hAnsi="Times New Roman" w:cs="Times New Roman"/>
          <w:b/>
          <w:color w:val="000000"/>
          <w:sz w:val="24"/>
          <w:szCs w:val="24"/>
          <w:lang w:eastAsia="ru-RU"/>
        </w:rPr>
      </w:pPr>
      <w:r w:rsidRPr="00C0108E">
        <w:rPr>
          <w:rFonts w:ascii="Times New Roman" w:eastAsia="Times New Roman" w:hAnsi="Times New Roman" w:cs="Times New Roman"/>
          <w:b/>
          <w:color w:val="000000"/>
          <w:sz w:val="24"/>
          <w:szCs w:val="24"/>
          <w:lang w:eastAsia="ru-RU"/>
        </w:rPr>
        <w:t>6.В каком из высказываний содержится информация о миграции населения?</w:t>
      </w:r>
    </w:p>
    <w:p w:rsidR="00C0108E" w:rsidRPr="00C0108E" w:rsidRDefault="00C0108E" w:rsidP="00C0108E">
      <w:pPr>
        <w:shd w:val="clear" w:color="auto" w:fill="FFFFFF"/>
        <w:spacing w:after="0" w:line="240" w:lineRule="auto"/>
        <w:rPr>
          <w:rFonts w:ascii="Times New Roman" w:eastAsia="Times New Roman" w:hAnsi="Times New Roman" w:cs="Times New Roman"/>
          <w:color w:val="000000"/>
          <w:sz w:val="24"/>
          <w:szCs w:val="24"/>
          <w:lang w:eastAsia="ru-RU"/>
        </w:rPr>
      </w:pPr>
      <w:r w:rsidRPr="00C0108E">
        <w:rPr>
          <w:rFonts w:ascii="Times New Roman" w:eastAsia="Times New Roman" w:hAnsi="Times New Roman" w:cs="Times New Roman"/>
          <w:color w:val="000000"/>
          <w:sz w:val="24"/>
          <w:szCs w:val="24"/>
          <w:lang w:eastAsia="ru-RU"/>
        </w:rPr>
        <w:t>а) тайга в Западной Сибири заселена редко, сёла в ней встречаются преимущественно вдоль речных долин</w:t>
      </w:r>
    </w:p>
    <w:p w:rsidR="00C0108E" w:rsidRPr="00C0108E" w:rsidRDefault="00C0108E" w:rsidP="00C0108E">
      <w:pPr>
        <w:shd w:val="clear" w:color="auto" w:fill="FFFFFF"/>
        <w:spacing w:after="0" w:line="240" w:lineRule="auto"/>
        <w:rPr>
          <w:rFonts w:ascii="Times New Roman" w:eastAsia="Times New Roman" w:hAnsi="Times New Roman" w:cs="Times New Roman"/>
          <w:color w:val="000000"/>
          <w:sz w:val="24"/>
          <w:szCs w:val="24"/>
          <w:lang w:eastAsia="ru-RU"/>
        </w:rPr>
      </w:pPr>
      <w:r w:rsidRPr="00C0108E">
        <w:rPr>
          <w:rFonts w:ascii="Times New Roman" w:eastAsia="Times New Roman" w:hAnsi="Times New Roman" w:cs="Times New Roman"/>
          <w:color w:val="000000"/>
          <w:sz w:val="24"/>
          <w:szCs w:val="24"/>
          <w:lang w:eastAsia="ru-RU"/>
        </w:rPr>
        <w:t>б) в 2008 г. более половины всех прибывших из-за пределов России на постоянное место жительства в регионы Приволжского округа составляли выходцы из Узбекистана, Украины и Казахстана</w:t>
      </w:r>
    </w:p>
    <w:p w:rsidR="00C0108E" w:rsidRPr="00C0108E" w:rsidRDefault="00C0108E" w:rsidP="00C0108E">
      <w:pPr>
        <w:shd w:val="clear" w:color="auto" w:fill="FFFFFF"/>
        <w:spacing w:after="0" w:line="240" w:lineRule="auto"/>
        <w:rPr>
          <w:rFonts w:ascii="Times New Roman" w:eastAsia="Times New Roman" w:hAnsi="Times New Roman" w:cs="Times New Roman"/>
          <w:color w:val="000000"/>
          <w:sz w:val="24"/>
          <w:szCs w:val="24"/>
          <w:lang w:eastAsia="ru-RU"/>
        </w:rPr>
      </w:pPr>
      <w:r w:rsidRPr="00C0108E">
        <w:rPr>
          <w:rFonts w:ascii="Times New Roman" w:eastAsia="Times New Roman" w:hAnsi="Times New Roman" w:cs="Times New Roman"/>
          <w:color w:val="000000"/>
          <w:sz w:val="24"/>
          <w:szCs w:val="24"/>
          <w:lang w:eastAsia="ru-RU"/>
        </w:rPr>
        <w:t>в) в Центральном федеральном округе средняя плотность населения наибольшая в России и составляет 57 человек на 1 кв. км</w:t>
      </w:r>
    </w:p>
    <w:p w:rsidR="00C0108E" w:rsidRPr="00C0108E" w:rsidRDefault="00C0108E" w:rsidP="00C0108E">
      <w:pPr>
        <w:shd w:val="clear" w:color="auto" w:fill="FFFFFF"/>
        <w:spacing w:after="0" w:line="240" w:lineRule="auto"/>
        <w:rPr>
          <w:rFonts w:ascii="Times New Roman" w:eastAsia="Times New Roman" w:hAnsi="Times New Roman" w:cs="Times New Roman"/>
          <w:color w:val="000000"/>
          <w:sz w:val="24"/>
          <w:szCs w:val="24"/>
          <w:lang w:eastAsia="ru-RU"/>
        </w:rPr>
      </w:pPr>
      <w:r w:rsidRPr="00C0108E">
        <w:rPr>
          <w:rFonts w:ascii="Times New Roman" w:eastAsia="Times New Roman" w:hAnsi="Times New Roman" w:cs="Times New Roman"/>
          <w:color w:val="000000"/>
          <w:sz w:val="24"/>
          <w:szCs w:val="24"/>
          <w:lang w:eastAsia="ru-RU"/>
        </w:rPr>
        <w:t>г) наибольшая доля детей в возрастной структуре характерна для населения Дагестана и других республик Северного Кавказа</w:t>
      </w:r>
    </w:p>
    <w:p w:rsidR="00C0108E" w:rsidRPr="00C0108E" w:rsidRDefault="00C0108E" w:rsidP="00C0108E">
      <w:pPr>
        <w:shd w:val="clear" w:color="auto" w:fill="FFFFFF"/>
        <w:spacing w:after="0" w:line="240" w:lineRule="auto"/>
        <w:rPr>
          <w:rFonts w:ascii="Times New Roman" w:eastAsia="Times New Roman" w:hAnsi="Times New Roman" w:cs="Times New Roman"/>
          <w:b/>
          <w:bCs/>
          <w:color w:val="000000"/>
          <w:sz w:val="24"/>
          <w:szCs w:val="24"/>
          <w:lang w:eastAsia="ru-RU"/>
        </w:rPr>
      </w:pPr>
      <w:r w:rsidRPr="00C0108E">
        <w:rPr>
          <w:rFonts w:ascii="Times New Roman" w:eastAsia="Calibri" w:hAnsi="Times New Roman" w:cs="Times New Roman"/>
          <w:b/>
          <w:sz w:val="24"/>
          <w:szCs w:val="24"/>
        </w:rPr>
        <w:t>7.</w:t>
      </w:r>
      <w:r w:rsidRPr="00C0108E">
        <w:rPr>
          <w:rFonts w:ascii="Times New Roman" w:eastAsia="Times New Roman" w:hAnsi="Times New Roman" w:cs="Times New Roman"/>
          <w:b/>
          <w:color w:val="000000"/>
          <w:sz w:val="24"/>
          <w:szCs w:val="24"/>
          <w:lang w:eastAsia="ru-RU"/>
        </w:rPr>
        <w:t xml:space="preserve">Определите миграционный прирост населения Тверской области в 2005 г. </w:t>
      </w:r>
    </w:p>
    <w:p w:rsidR="00C0108E" w:rsidRPr="00C0108E" w:rsidRDefault="00C0108E" w:rsidP="00C0108E">
      <w:pPr>
        <w:tabs>
          <w:tab w:val="left" w:pos="6120"/>
        </w:tabs>
        <w:rPr>
          <w:rFonts w:ascii="Times New Roman" w:hAnsi="Times New Roman" w:cs="Times New Roman"/>
          <w:sz w:val="24"/>
          <w:szCs w:val="24"/>
        </w:rPr>
      </w:pPr>
      <w:r w:rsidRPr="00C0108E">
        <w:rPr>
          <w:rFonts w:ascii="Calibri" w:eastAsia="Times New Roman" w:hAnsi="Calibri" w:cs="Times New Roman"/>
          <w:noProof/>
          <w:color w:val="000000"/>
          <w:lang w:eastAsia="ru-RU"/>
        </w:rPr>
        <w:drawing>
          <wp:inline distT="0" distB="0" distL="0" distR="0" wp14:anchorId="00A46803" wp14:editId="3E36E713">
            <wp:extent cx="3762375" cy="1876425"/>
            <wp:effectExtent l="0" t="0" r="9525" b="9525"/>
            <wp:docPr id="6" name="Рисунок 6" descr="https://geo-oge.sdamgia.ru/get_file?id=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descr="https://geo-oge.sdamgia.ru/get_file?id=26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62375" cy="1876425"/>
                    </a:xfrm>
                    <a:prstGeom prst="rect">
                      <a:avLst/>
                    </a:prstGeom>
                    <a:noFill/>
                    <a:ln>
                      <a:noFill/>
                    </a:ln>
                  </pic:spPr>
                </pic:pic>
              </a:graphicData>
            </a:graphic>
          </wp:inline>
        </w:drawing>
      </w:r>
    </w:p>
    <w:p w:rsidR="00C0108E" w:rsidRPr="00C0108E" w:rsidRDefault="00C0108E" w:rsidP="00C0108E">
      <w:pPr>
        <w:shd w:val="clear" w:color="auto" w:fill="FFFFFF"/>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b/>
          <w:sz w:val="24"/>
          <w:szCs w:val="24"/>
          <w:lang w:eastAsia="ru-RU"/>
        </w:rPr>
        <w:t>8.</w:t>
      </w:r>
      <w:r w:rsidRPr="00C0108E">
        <w:rPr>
          <w:rFonts w:ascii="Times New Roman" w:eastAsia="Times New Roman" w:hAnsi="Times New Roman" w:cs="Times New Roman"/>
          <w:b/>
          <w:color w:val="000000"/>
          <w:sz w:val="24"/>
          <w:szCs w:val="24"/>
          <w:shd w:val="clear" w:color="auto" w:fill="FFFFFF"/>
          <w:lang w:eastAsia="ru-RU"/>
        </w:rPr>
        <w:t>Определите, у какой рес</w:t>
      </w:r>
      <w:r w:rsidRPr="00C0108E">
        <w:rPr>
          <w:rFonts w:ascii="Times New Roman" w:eastAsia="Times New Roman" w:hAnsi="Times New Roman" w:cs="Times New Roman"/>
          <w:b/>
          <w:color w:val="000000"/>
          <w:sz w:val="24"/>
          <w:szCs w:val="24"/>
          <w:shd w:val="clear" w:color="auto" w:fill="FFFFFF"/>
          <w:lang w:eastAsia="ru-RU"/>
        </w:rPr>
        <w:softHyphen/>
        <w:t>пуб</w:t>
      </w:r>
      <w:r w:rsidRPr="00C0108E">
        <w:rPr>
          <w:rFonts w:ascii="Times New Roman" w:eastAsia="Times New Roman" w:hAnsi="Times New Roman" w:cs="Times New Roman"/>
          <w:b/>
          <w:color w:val="000000"/>
          <w:sz w:val="24"/>
          <w:szCs w:val="24"/>
          <w:shd w:val="clear" w:color="auto" w:fill="FFFFFF"/>
          <w:lang w:eastAsia="ru-RU"/>
        </w:rPr>
        <w:softHyphen/>
        <w:t>ли</w:t>
      </w:r>
      <w:r w:rsidRPr="00C0108E">
        <w:rPr>
          <w:rFonts w:ascii="Times New Roman" w:eastAsia="Times New Roman" w:hAnsi="Times New Roman" w:cs="Times New Roman"/>
          <w:b/>
          <w:color w:val="000000"/>
          <w:sz w:val="24"/>
          <w:szCs w:val="24"/>
          <w:shd w:val="clear" w:color="auto" w:fill="FFFFFF"/>
          <w:lang w:eastAsia="ru-RU"/>
        </w:rPr>
        <w:softHyphen/>
        <w:t>ки в со</w:t>
      </w:r>
      <w:r w:rsidRPr="00C0108E">
        <w:rPr>
          <w:rFonts w:ascii="Times New Roman" w:eastAsia="Times New Roman" w:hAnsi="Times New Roman" w:cs="Times New Roman"/>
          <w:b/>
          <w:color w:val="000000"/>
          <w:sz w:val="24"/>
          <w:szCs w:val="24"/>
          <w:shd w:val="clear" w:color="auto" w:fill="FFFFFF"/>
          <w:lang w:eastAsia="ru-RU"/>
        </w:rPr>
        <w:softHyphen/>
        <w:t>ста</w:t>
      </w:r>
      <w:r w:rsidRPr="00C0108E">
        <w:rPr>
          <w:rFonts w:ascii="Times New Roman" w:eastAsia="Times New Roman" w:hAnsi="Times New Roman" w:cs="Times New Roman"/>
          <w:b/>
          <w:color w:val="000000"/>
          <w:sz w:val="24"/>
          <w:szCs w:val="24"/>
          <w:shd w:val="clear" w:color="auto" w:fill="FFFFFF"/>
          <w:lang w:eastAsia="ru-RU"/>
        </w:rPr>
        <w:softHyphen/>
        <w:t>ве РФ сто</w:t>
      </w:r>
      <w:r w:rsidRPr="00C0108E">
        <w:rPr>
          <w:rFonts w:ascii="Times New Roman" w:eastAsia="Times New Roman" w:hAnsi="Times New Roman" w:cs="Times New Roman"/>
          <w:b/>
          <w:color w:val="000000"/>
          <w:sz w:val="24"/>
          <w:szCs w:val="24"/>
          <w:shd w:val="clear" w:color="auto" w:fill="FFFFFF"/>
          <w:lang w:eastAsia="ru-RU"/>
        </w:rPr>
        <w:softHyphen/>
        <w:t>ли</w:t>
      </w:r>
      <w:r w:rsidRPr="00C0108E">
        <w:rPr>
          <w:rFonts w:ascii="Times New Roman" w:eastAsia="Times New Roman" w:hAnsi="Times New Roman" w:cs="Times New Roman"/>
          <w:b/>
          <w:color w:val="000000"/>
          <w:sz w:val="24"/>
          <w:szCs w:val="24"/>
          <w:shd w:val="clear" w:color="auto" w:fill="FFFFFF"/>
          <w:lang w:eastAsia="ru-RU"/>
        </w:rPr>
        <w:softHyphen/>
        <w:t>ца имеет гео</w:t>
      </w:r>
      <w:r w:rsidRPr="00C0108E">
        <w:rPr>
          <w:rFonts w:ascii="Times New Roman" w:eastAsia="Times New Roman" w:hAnsi="Times New Roman" w:cs="Times New Roman"/>
          <w:b/>
          <w:color w:val="000000"/>
          <w:sz w:val="24"/>
          <w:szCs w:val="24"/>
          <w:shd w:val="clear" w:color="auto" w:fill="FFFFFF"/>
          <w:lang w:eastAsia="ru-RU"/>
        </w:rPr>
        <w:softHyphen/>
        <w:t>гра</w:t>
      </w:r>
      <w:r w:rsidRPr="00C0108E">
        <w:rPr>
          <w:rFonts w:ascii="Times New Roman" w:eastAsia="Times New Roman" w:hAnsi="Times New Roman" w:cs="Times New Roman"/>
          <w:b/>
          <w:color w:val="000000"/>
          <w:sz w:val="24"/>
          <w:szCs w:val="24"/>
          <w:shd w:val="clear" w:color="auto" w:fill="FFFFFF"/>
          <w:lang w:eastAsia="ru-RU"/>
        </w:rPr>
        <w:softHyphen/>
        <w:t>фи</w:t>
      </w:r>
      <w:r w:rsidRPr="00C0108E">
        <w:rPr>
          <w:rFonts w:ascii="Times New Roman" w:eastAsia="Times New Roman" w:hAnsi="Times New Roman" w:cs="Times New Roman"/>
          <w:b/>
          <w:color w:val="000000"/>
          <w:sz w:val="24"/>
          <w:szCs w:val="24"/>
          <w:shd w:val="clear" w:color="auto" w:fill="FFFFFF"/>
          <w:lang w:eastAsia="ru-RU"/>
        </w:rPr>
        <w:softHyphen/>
        <w:t>че</w:t>
      </w:r>
      <w:r w:rsidRPr="00C0108E">
        <w:rPr>
          <w:rFonts w:ascii="Times New Roman" w:eastAsia="Times New Roman" w:hAnsi="Times New Roman" w:cs="Times New Roman"/>
          <w:b/>
          <w:color w:val="000000"/>
          <w:sz w:val="24"/>
          <w:szCs w:val="24"/>
          <w:shd w:val="clear" w:color="auto" w:fill="FFFFFF"/>
          <w:lang w:eastAsia="ru-RU"/>
        </w:rPr>
        <w:softHyphen/>
        <w:t>ские ко</w:t>
      </w:r>
      <w:r w:rsidRPr="00C0108E">
        <w:rPr>
          <w:rFonts w:ascii="Times New Roman" w:eastAsia="Times New Roman" w:hAnsi="Times New Roman" w:cs="Times New Roman"/>
          <w:b/>
          <w:color w:val="000000"/>
          <w:sz w:val="24"/>
          <w:szCs w:val="24"/>
          <w:shd w:val="clear" w:color="auto" w:fill="FFFFFF"/>
          <w:lang w:eastAsia="ru-RU"/>
        </w:rPr>
        <w:softHyphen/>
        <w:t>ор</w:t>
      </w:r>
      <w:r w:rsidRPr="00C0108E">
        <w:rPr>
          <w:rFonts w:ascii="Times New Roman" w:eastAsia="Times New Roman" w:hAnsi="Times New Roman" w:cs="Times New Roman"/>
          <w:b/>
          <w:color w:val="000000"/>
          <w:sz w:val="24"/>
          <w:szCs w:val="24"/>
          <w:shd w:val="clear" w:color="auto" w:fill="FFFFFF"/>
          <w:lang w:eastAsia="ru-RU"/>
        </w:rPr>
        <w:softHyphen/>
        <w:t>ди</w:t>
      </w:r>
      <w:r w:rsidRPr="00C0108E">
        <w:rPr>
          <w:rFonts w:ascii="Times New Roman" w:eastAsia="Times New Roman" w:hAnsi="Times New Roman" w:cs="Times New Roman"/>
          <w:b/>
          <w:color w:val="000000"/>
          <w:sz w:val="24"/>
          <w:szCs w:val="24"/>
          <w:shd w:val="clear" w:color="auto" w:fill="FFFFFF"/>
          <w:lang w:eastAsia="ru-RU"/>
        </w:rPr>
        <w:softHyphen/>
        <w:t>на</w:t>
      </w:r>
      <w:r w:rsidRPr="00C0108E">
        <w:rPr>
          <w:rFonts w:ascii="Times New Roman" w:eastAsia="Times New Roman" w:hAnsi="Times New Roman" w:cs="Times New Roman"/>
          <w:b/>
          <w:color w:val="000000"/>
          <w:sz w:val="24"/>
          <w:szCs w:val="24"/>
          <w:shd w:val="clear" w:color="auto" w:fill="FFFFFF"/>
          <w:lang w:eastAsia="ru-RU"/>
        </w:rPr>
        <w:softHyphen/>
        <w:t xml:space="preserve">ты 52° </w:t>
      </w:r>
      <w:proofErr w:type="spellStart"/>
      <w:r w:rsidRPr="00C0108E">
        <w:rPr>
          <w:rFonts w:ascii="Times New Roman" w:eastAsia="Times New Roman" w:hAnsi="Times New Roman" w:cs="Times New Roman"/>
          <w:b/>
          <w:color w:val="000000"/>
          <w:sz w:val="24"/>
          <w:szCs w:val="24"/>
          <w:shd w:val="clear" w:color="auto" w:fill="FFFFFF"/>
          <w:lang w:eastAsia="ru-RU"/>
        </w:rPr>
        <w:t>с.ш</w:t>
      </w:r>
      <w:proofErr w:type="spellEnd"/>
      <w:r w:rsidRPr="00C0108E">
        <w:rPr>
          <w:rFonts w:ascii="Times New Roman" w:eastAsia="Times New Roman" w:hAnsi="Times New Roman" w:cs="Times New Roman"/>
          <w:b/>
          <w:color w:val="000000"/>
          <w:sz w:val="24"/>
          <w:szCs w:val="24"/>
          <w:shd w:val="clear" w:color="auto" w:fill="FFFFFF"/>
          <w:lang w:eastAsia="ru-RU"/>
        </w:rPr>
        <w:t>. и 108° </w:t>
      </w:r>
      <w:proofErr w:type="spellStart"/>
      <w:r w:rsidRPr="00C0108E">
        <w:rPr>
          <w:rFonts w:ascii="Times New Roman" w:eastAsia="Times New Roman" w:hAnsi="Times New Roman" w:cs="Times New Roman"/>
          <w:b/>
          <w:color w:val="000000"/>
          <w:sz w:val="24"/>
          <w:szCs w:val="24"/>
          <w:shd w:val="clear" w:color="auto" w:fill="FFFFFF"/>
          <w:lang w:eastAsia="ru-RU"/>
        </w:rPr>
        <w:t>в.д</w:t>
      </w:r>
      <w:proofErr w:type="spellEnd"/>
    </w:p>
    <w:p w:rsidR="00C0108E" w:rsidRPr="00C0108E" w:rsidRDefault="00C0108E" w:rsidP="00C0108E">
      <w:pPr>
        <w:tabs>
          <w:tab w:val="left" w:pos="6120"/>
        </w:tabs>
        <w:spacing w:after="0" w:line="240" w:lineRule="auto"/>
        <w:rPr>
          <w:rFonts w:ascii="Times New Roman" w:eastAsia="Times New Roman" w:hAnsi="Times New Roman" w:cs="Times New Roman"/>
          <w:color w:val="000000"/>
          <w:sz w:val="24"/>
          <w:szCs w:val="24"/>
          <w:lang w:eastAsia="ru-RU"/>
        </w:rPr>
      </w:pPr>
    </w:p>
    <w:p w:rsidR="00C0108E" w:rsidRPr="00C0108E" w:rsidRDefault="00C0108E" w:rsidP="00C0108E">
      <w:pPr>
        <w:tabs>
          <w:tab w:val="left" w:pos="6120"/>
        </w:tabs>
        <w:spacing w:after="0" w:line="240" w:lineRule="auto"/>
        <w:rPr>
          <w:rFonts w:ascii="Times New Roman" w:eastAsia="Times New Roman" w:hAnsi="Times New Roman" w:cs="Times New Roman"/>
          <w:b/>
          <w:sz w:val="24"/>
          <w:szCs w:val="24"/>
          <w:u w:val="single"/>
          <w:lang w:eastAsia="ru-RU"/>
        </w:rPr>
      </w:pPr>
      <w:r w:rsidRPr="00C0108E">
        <w:rPr>
          <w:rFonts w:ascii="Times New Roman" w:eastAsia="Times New Roman" w:hAnsi="Times New Roman" w:cs="Times New Roman"/>
          <w:b/>
          <w:sz w:val="24"/>
          <w:szCs w:val="24"/>
          <w:lang w:eastAsia="ru-RU"/>
        </w:rPr>
        <w:t xml:space="preserve"> 9. Какое соответствие «электростанция-тип электростанции» является верным?</w:t>
      </w:r>
    </w:p>
    <w:p w:rsidR="00C0108E" w:rsidRPr="00C0108E" w:rsidRDefault="00C0108E" w:rsidP="00C0108E">
      <w:pPr>
        <w:tabs>
          <w:tab w:val="left" w:pos="6120"/>
        </w:tabs>
        <w:spacing w:after="0" w:line="240" w:lineRule="auto"/>
        <w:rPr>
          <w:rFonts w:ascii="Times New Roman" w:eastAsia="Times New Roman" w:hAnsi="Times New Roman" w:cs="Times New Roman"/>
          <w:sz w:val="24"/>
          <w:szCs w:val="24"/>
          <w:u w:val="single"/>
          <w:lang w:eastAsia="ru-RU"/>
        </w:rPr>
        <w:sectPr w:rsidR="00C0108E" w:rsidRPr="00C0108E" w:rsidSect="00AE7C10">
          <w:type w:val="continuous"/>
          <w:pgSz w:w="11906" w:h="16838"/>
          <w:pgMar w:top="720" w:right="720" w:bottom="720" w:left="1134" w:header="708" w:footer="708" w:gutter="0"/>
          <w:cols w:space="708"/>
          <w:docGrid w:linePitch="360"/>
        </w:sectPr>
      </w:pPr>
    </w:p>
    <w:p w:rsidR="00C0108E" w:rsidRPr="00C0108E" w:rsidRDefault="00C0108E" w:rsidP="00C0108E">
      <w:pPr>
        <w:tabs>
          <w:tab w:val="left" w:pos="6120"/>
        </w:tabs>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 xml:space="preserve">        а) Красноярская - тепловая электростанция     в) Архангельская –атомная электростанция           </w:t>
      </w:r>
    </w:p>
    <w:p w:rsidR="00C0108E" w:rsidRPr="00C0108E" w:rsidRDefault="00C0108E" w:rsidP="00C0108E">
      <w:pPr>
        <w:tabs>
          <w:tab w:val="left" w:pos="6120"/>
          <w:tab w:val="left" w:pos="7020"/>
        </w:tabs>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 xml:space="preserve">        б) </w:t>
      </w:r>
      <w:proofErr w:type="spellStart"/>
      <w:r w:rsidRPr="00C0108E">
        <w:rPr>
          <w:rFonts w:ascii="Times New Roman" w:eastAsia="Times New Roman" w:hAnsi="Times New Roman" w:cs="Times New Roman"/>
          <w:sz w:val="24"/>
          <w:szCs w:val="24"/>
          <w:lang w:eastAsia="ru-RU"/>
        </w:rPr>
        <w:t>Сургутская</w:t>
      </w:r>
      <w:proofErr w:type="spellEnd"/>
      <w:r w:rsidRPr="00C0108E">
        <w:rPr>
          <w:rFonts w:ascii="Times New Roman" w:eastAsia="Times New Roman" w:hAnsi="Times New Roman" w:cs="Times New Roman"/>
          <w:sz w:val="24"/>
          <w:szCs w:val="24"/>
          <w:lang w:eastAsia="ru-RU"/>
        </w:rPr>
        <w:t xml:space="preserve"> – гидроэлектростанция.         г) </w:t>
      </w:r>
      <w:proofErr w:type="spellStart"/>
      <w:r w:rsidRPr="00C0108E">
        <w:rPr>
          <w:rFonts w:ascii="Times New Roman" w:eastAsia="Times New Roman" w:hAnsi="Times New Roman" w:cs="Times New Roman"/>
          <w:sz w:val="24"/>
          <w:szCs w:val="24"/>
          <w:lang w:eastAsia="ru-RU"/>
        </w:rPr>
        <w:t>Кислогубская</w:t>
      </w:r>
      <w:proofErr w:type="spellEnd"/>
      <w:r w:rsidRPr="00C0108E">
        <w:rPr>
          <w:rFonts w:ascii="Times New Roman" w:eastAsia="Times New Roman" w:hAnsi="Times New Roman" w:cs="Times New Roman"/>
          <w:sz w:val="24"/>
          <w:szCs w:val="24"/>
          <w:lang w:eastAsia="ru-RU"/>
        </w:rPr>
        <w:t xml:space="preserve"> –</w:t>
      </w:r>
      <w:proofErr w:type="gramStart"/>
      <w:r w:rsidRPr="00C0108E">
        <w:rPr>
          <w:rFonts w:ascii="Times New Roman" w:eastAsia="Times New Roman" w:hAnsi="Times New Roman" w:cs="Times New Roman"/>
          <w:sz w:val="24"/>
          <w:szCs w:val="24"/>
          <w:lang w:eastAsia="ru-RU"/>
        </w:rPr>
        <w:t>геотермальная  электростанция</w:t>
      </w:r>
      <w:proofErr w:type="gramEnd"/>
      <w:r w:rsidRPr="00C0108E">
        <w:rPr>
          <w:rFonts w:ascii="Times New Roman" w:eastAsia="Times New Roman" w:hAnsi="Times New Roman" w:cs="Times New Roman"/>
          <w:sz w:val="24"/>
          <w:szCs w:val="24"/>
          <w:lang w:eastAsia="ru-RU"/>
        </w:rPr>
        <w:t xml:space="preserve">           </w:t>
      </w:r>
    </w:p>
    <w:p w:rsidR="00C0108E" w:rsidRPr="00C0108E" w:rsidRDefault="00C0108E" w:rsidP="00C0108E">
      <w:pPr>
        <w:tabs>
          <w:tab w:val="left" w:pos="6120"/>
          <w:tab w:val="left" w:pos="7020"/>
        </w:tabs>
        <w:spacing w:after="0" w:line="240" w:lineRule="auto"/>
        <w:rPr>
          <w:rFonts w:ascii="Times New Roman" w:eastAsia="Times New Roman" w:hAnsi="Times New Roman" w:cs="Times New Roman"/>
          <w:sz w:val="24"/>
          <w:szCs w:val="24"/>
          <w:lang w:eastAsia="ru-RU"/>
        </w:rPr>
      </w:pPr>
    </w:p>
    <w:p w:rsidR="00C0108E" w:rsidRPr="00C0108E" w:rsidRDefault="00C0108E" w:rsidP="00C0108E">
      <w:pPr>
        <w:shd w:val="clear" w:color="auto" w:fill="FFFFFF"/>
        <w:spacing w:after="0" w:line="240" w:lineRule="auto"/>
        <w:rPr>
          <w:rFonts w:ascii="Times New Roman" w:eastAsia="Times New Roman" w:hAnsi="Times New Roman" w:cs="Times New Roman"/>
          <w:b/>
          <w:color w:val="000000"/>
          <w:sz w:val="24"/>
          <w:szCs w:val="24"/>
          <w:lang w:eastAsia="ru-RU"/>
        </w:rPr>
      </w:pPr>
      <w:r w:rsidRPr="00C0108E">
        <w:rPr>
          <w:rFonts w:ascii="Times New Roman" w:eastAsia="Times New Roman" w:hAnsi="Times New Roman" w:cs="Times New Roman"/>
          <w:b/>
          <w:color w:val="000000"/>
          <w:sz w:val="24"/>
          <w:szCs w:val="24"/>
          <w:lang w:eastAsia="ru-RU"/>
        </w:rPr>
        <w:t>10.Примером ра</w:t>
      </w:r>
      <w:r w:rsidRPr="00C0108E">
        <w:rPr>
          <w:rFonts w:ascii="Times New Roman" w:eastAsia="Times New Roman" w:hAnsi="Times New Roman" w:cs="Times New Roman"/>
          <w:b/>
          <w:color w:val="000000"/>
          <w:sz w:val="24"/>
          <w:szCs w:val="24"/>
          <w:lang w:eastAsia="ru-RU"/>
        </w:rPr>
        <w:softHyphen/>
        <w:t>ци</w:t>
      </w:r>
      <w:r w:rsidRPr="00C0108E">
        <w:rPr>
          <w:rFonts w:ascii="Times New Roman" w:eastAsia="Times New Roman" w:hAnsi="Times New Roman" w:cs="Times New Roman"/>
          <w:b/>
          <w:color w:val="000000"/>
          <w:sz w:val="24"/>
          <w:szCs w:val="24"/>
          <w:lang w:eastAsia="ru-RU"/>
        </w:rPr>
        <w:softHyphen/>
        <w:t>о</w:t>
      </w:r>
      <w:r w:rsidRPr="00C0108E">
        <w:rPr>
          <w:rFonts w:ascii="Times New Roman" w:eastAsia="Times New Roman" w:hAnsi="Times New Roman" w:cs="Times New Roman"/>
          <w:b/>
          <w:color w:val="000000"/>
          <w:sz w:val="24"/>
          <w:szCs w:val="24"/>
          <w:lang w:eastAsia="ru-RU"/>
        </w:rPr>
        <w:softHyphen/>
        <w:t>наль</w:t>
      </w:r>
      <w:r w:rsidRPr="00C0108E">
        <w:rPr>
          <w:rFonts w:ascii="Times New Roman" w:eastAsia="Times New Roman" w:hAnsi="Times New Roman" w:cs="Times New Roman"/>
          <w:b/>
          <w:color w:val="000000"/>
          <w:sz w:val="24"/>
          <w:szCs w:val="24"/>
          <w:lang w:eastAsia="ru-RU"/>
        </w:rPr>
        <w:softHyphen/>
        <w:t>но</w:t>
      </w:r>
      <w:r w:rsidRPr="00C0108E">
        <w:rPr>
          <w:rFonts w:ascii="Times New Roman" w:eastAsia="Times New Roman" w:hAnsi="Times New Roman" w:cs="Times New Roman"/>
          <w:b/>
          <w:color w:val="000000"/>
          <w:sz w:val="24"/>
          <w:szCs w:val="24"/>
          <w:lang w:eastAsia="ru-RU"/>
        </w:rPr>
        <w:softHyphen/>
        <w:t>го природопользования является</w:t>
      </w:r>
    </w:p>
    <w:p w:rsidR="00C0108E" w:rsidRPr="00C0108E" w:rsidRDefault="00C0108E" w:rsidP="00C0108E">
      <w:pPr>
        <w:shd w:val="clear" w:color="auto" w:fill="FFFFFF"/>
        <w:spacing w:after="0" w:line="240" w:lineRule="auto"/>
        <w:rPr>
          <w:rFonts w:ascii="Times New Roman" w:eastAsia="Times New Roman" w:hAnsi="Times New Roman" w:cs="Times New Roman"/>
          <w:color w:val="000000"/>
          <w:sz w:val="24"/>
          <w:szCs w:val="24"/>
          <w:lang w:eastAsia="ru-RU"/>
        </w:rPr>
      </w:pPr>
      <w:r w:rsidRPr="00C0108E">
        <w:rPr>
          <w:rFonts w:ascii="Times New Roman" w:eastAsia="Times New Roman" w:hAnsi="Times New Roman" w:cs="Times New Roman"/>
          <w:color w:val="000000"/>
          <w:sz w:val="24"/>
          <w:szCs w:val="24"/>
          <w:lang w:eastAsia="ru-RU"/>
        </w:rPr>
        <w:t>а) рас</w:t>
      </w:r>
      <w:r w:rsidRPr="00C0108E">
        <w:rPr>
          <w:rFonts w:ascii="Times New Roman" w:eastAsia="Times New Roman" w:hAnsi="Times New Roman" w:cs="Times New Roman"/>
          <w:color w:val="000000"/>
          <w:sz w:val="24"/>
          <w:szCs w:val="24"/>
          <w:lang w:eastAsia="ru-RU"/>
        </w:rPr>
        <w:softHyphen/>
        <w:t>паш</w:t>
      </w:r>
      <w:r w:rsidRPr="00C0108E">
        <w:rPr>
          <w:rFonts w:ascii="Times New Roman" w:eastAsia="Times New Roman" w:hAnsi="Times New Roman" w:cs="Times New Roman"/>
          <w:color w:val="000000"/>
          <w:sz w:val="24"/>
          <w:szCs w:val="24"/>
          <w:lang w:eastAsia="ru-RU"/>
        </w:rPr>
        <w:softHyphen/>
        <w:t xml:space="preserve">ка склонов на возвышенностях        </w:t>
      </w:r>
    </w:p>
    <w:p w:rsidR="00C0108E" w:rsidRPr="00C0108E" w:rsidRDefault="00C0108E" w:rsidP="00C0108E">
      <w:pPr>
        <w:shd w:val="clear" w:color="auto" w:fill="FFFFFF"/>
        <w:spacing w:after="0" w:line="240" w:lineRule="auto"/>
        <w:rPr>
          <w:rFonts w:ascii="Times New Roman" w:eastAsia="Times New Roman" w:hAnsi="Times New Roman" w:cs="Times New Roman"/>
          <w:color w:val="000000"/>
          <w:sz w:val="24"/>
          <w:szCs w:val="24"/>
          <w:lang w:eastAsia="ru-RU"/>
        </w:rPr>
      </w:pPr>
      <w:r w:rsidRPr="00C0108E">
        <w:rPr>
          <w:rFonts w:ascii="Times New Roman" w:eastAsia="Times New Roman" w:hAnsi="Times New Roman" w:cs="Times New Roman"/>
          <w:color w:val="000000"/>
          <w:sz w:val="24"/>
          <w:szCs w:val="24"/>
          <w:lang w:eastAsia="ru-RU"/>
        </w:rPr>
        <w:t>б) со</w:t>
      </w:r>
      <w:r w:rsidRPr="00C0108E">
        <w:rPr>
          <w:rFonts w:ascii="Times New Roman" w:eastAsia="Times New Roman" w:hAnsi="Times New Roman" w:cs="Times New Roman"/>
          <w:color w:val="000000"/>
          <w:sz w:val="24"/>
          <w:szCs w:val="24"/>
          <w:lang w:eastAsia="ru-RU"/>
        </w:rPr>
        <w:softHyphen/>
        <w:t>зда</w:t>
      </w:r>
      <w:r w:rsidRPr="00C0108E">
        <w:rPr>
          <w:rFonts w:ascii="Times New Roman" w:eastAsia="Times New Roman" w:hAnsi="Times New Roman" w:cs="Times New Roman"/>
          <w:color w:val="000000"/>
          <w:sz w:val="24"/>
          <w:szCs w:val="24"/>
          <w:lang w:eastAsia="ru-RU"/>
        </w:rPr>
        <w:softHyphen/>
        <w:t>ние лесных по</w:t>
      </w:r>
      <w:r w:rsidRPr="00C0108E">
        <w:rPr>
          <w:rFonts w:ascii="Times New Roman" w:eastAsia="Times New Roman" w:hAnsi="Times New Roman" w:cs="Times New Roman"/>
          <w:color w:val="000000"/>
          <w:sz w:val="24"/>
          <w:szCs w:val="24"/>
          <w:lang w:eastAsia="ru-RU"/>
        </w:rPr>
        <w:softHyphen/>
        <w:t>ле</w:t>
      </w:r>
      <w:r w:rsidRPr="00C0108E">
        <w:rPr>
          <w:rFonts w:ascii="Times New Roman" w:eastAsia="Times New Roman" w:hAnsi="Times New Roman" w:cs="Times New Roman"/>
          <w:color w:val="000000"/>
          <w:sz w:val="24"/>
          <w:szCs w:val="24"/>
          <w:lang w:eastAsia="ru-RU"/>
        </w:rPr>
        <w:softHyphen/>
        <w:t>за</w:t>
      </w:r>
      <w:r w:rsidRPr="00C0108E">
        <w:rPr>
          <w:rFonts w:ascii="Times New Roman" w:eastAsia="Times New Roman" w:hAnsi="Times New Roman" w:cs="Times New Roman"/>
          <w:color w:val="000000"/>
          <w:sz w:val="24"/>
          <w:szCs w:val="24"/>
          <w:lang w:eastAsia="ru-RU"/>
        </w:rPr>
        <w:softHyphen/>
        <w:t>щит</w:t>
      </w:r>
      <w:r w:rsidRPr="00C0108E">
        <w:rPr>
          <w:rFonts w:ascii="Times New Roman" w:eastAsia="Times New Roman" w:hAnsi="Times New Roman" w:cs="Times New Roman"/>
          <w:color w:val="000000"/>
          <w:sz w:val="24"/>
          <w:szCs w:val="24"/>
          <w:lang w:eastAsia="ru-RU"/>
        </w:rPr>
        <w:softHyphen/>
        <w:t>ных полос в степ</w:t>
      </w:r>
      <w:r w:rsidRPr="00C0108E">
        <w:rPr>
          <w:rFonts w:ascii="Times New Roman" w:eastAsia="Times New Roman" w:hAnsi="Times New Roman" w:cs="Times New Roman"/>
          <w:color w:val="000000"/>
          <w:sz w:val="24"/>
          <w:szCs w:val="24"/>
          <w:lang w:eastAsia="ru-RU"/>
        </w:rPr>
        <w:softHyphen/>
        <w:t xml:space="preserve">ной зоне  </w:t>
      </w:r>
    </w:p>
    <w:p w:rsidR="00C0108E" w:rsidRPr="00C0108E" w:rsidRDefault="00C0108E" w:rsidP="00C0108E">
      <w:pPr>
        <w:shd w:val="clear" w:color="auto" w:fill="FFFFFF"/>
        <w:spacing w:after="0" w:line="240" w:lineRule="auto"/>
        <w:rPr>
          <w:rFonts w:ascii="Times New Roman" w:eastAsia="Times New Roman" w:hAnsi="Times New Roman" w:cs="Times New Roman"/>
          <w:color w:val="000000"/>
          <w:sz w:val="24"/>
          <w:szCs w:val="24"/>
          <w:lang w:eastAsia="ru-RU"/>
        </w:rPr>
      </w:pPr>
      <w:r w:rsidRPr="00C0108E">
        <w:rPr>
          <w:rFonts w:ascii="Times New Roman" w:eastAsia="Times New Roman" w:hAnsi="Times New Roman" w:cs="Times New Roman"/>
          <w:color w:val="000000"/>
          <w:sz w:val="24"/>
          <w:szCs w:val="24"/>
          <w:lang w:eastAsia="ru-RU"/>
        </w:rPr>
        <w:t>в) за</w:t>
      </w:r>
      <w:r w:rsidRPr="00C0108E">
        <w:rPr>
          <w:rFonts w:ascii="Times New Roman" w:eastAsia="Times New Roman" w:hAnsi="Times New Roman" w:cs="Times New Roman"/>
          <w:color w:val="000000"/>
          <w:sz w:val="24"/>
          <w:szCs w:val="24"/>
          <w:lang w:eastAsia="ru-RU"/>
        </w:rPr>
        <w:softHyphen/>
        <w:t>хо</w:t>
      </w:r>
      <w:r w:rsidRPr="00C0108E">
        <w:rPr>
          <w:rFonts w:ascii="Times New Roman" w:eastAsia="Times New Roman" w:hAnsi="Times New Roman" w:cs="Times New Roman"/>
          <w:color w:val="000000"/>
          <w:sz w:val="24"/>
          <w:szCs w:val="24"/>
          <w:lang w:eastAsia="ru-RU"/>
        </w:rPr>
        <w:softHyphen/>
        <w:t>ро</w:t>
      </w:r>
      <w:r w:rsidRPr="00C0108E">
        <w:rPr>
          <w:rFonts w:ascii="Times New Roman" w:eastAsia="Times New Roman" w:hAnsi="Times New Roman" w:cs="Times New Roman"/>
          <w:color w:val="000000"/>
          <w:sz w:val="24"/>
          <w:szCs w:val="24"/>
          <w:lang w:eastAsia="ru-RU"/>
        </w:rPr>
        <w:softHyphen/>
        <w:t>не</w:t>
      </w:r>
      <w:r w:rsidRPr="00C0108E">
        <w:rPr>
          <w:rFonts w:ascii="Times New Roman" w:eastAsia="Times New Roman" w:hAnsi="Times New Roman" w:cs="Times New Roman"/>
          <w:color w:val="000000"/>
          <w:sz w:val="24"/>
          <w:szCs w:val="24"/>
          <w:lang w:eastAsia="ru-RU"/>
        </w:rPr>
        <w:softHyphen/>
        <w:t>ние токсичных от</w:t>
      </w:r>
      <w:r w:rsidRPr="00C0108E">
        <w:rPr>
          <w:rFonts w:ascii="Times New Roman" w:eastAsia="Times New Roman" w:hAnsi="Times New Roman" w:cs="Times New Roman"/>
          <w:color w:val="000000"/>
          <w:sz w:val="24"/>
          <w:szCs w:val="24"/>
          <w:lang w:eastAsia="ru-RU"/>
        </w:rPr>
        <w:softHyphen/>
        <w:t>хо</w:t>
      </w:r>
      <w:r w:rsidRPr="00C0108E">
        <w:rPr>
          <w:rFonts w:ascii="Times New Roman" w:eastAsia="Times New Roman" w:hAnsi="Times New Roman" w:cs="Times New Roman"/>
          <w:color w:val="000000"/>
          <w:sz w:val="24"/>
          <w:szCs w:val="24"/>
          <w:lang w:eastAsia="ru-RU"/>
        </w:rPr>
        <w:softHyphen/>
        <w:t>дов вблизи круп</w:t>
      </w:r>
      <w:r w:rsidRPr="00C0108E">
        <w:rPr>
          <w:rFonts w:ascii="Times New Roman" w:eastAsia="Times New Roman" w:hAnsi="Times New Roman" w:cs="Times New Roman"/>
          <w:color w:val="000000"/>
          <w:sz w:val="24"/>
          <w:szCs w:val="24"/>
          <w:lang w:eastAsia="ru-RU"/>
        </w:rPr>
        <w:softHyphen/>
        <w:t xml:space="preserve">ных городов     </w:t>
      </w:r>
    </w:p>
    <w:p w:rsidR="00C0108E" w:rsidRPr="00C0108E" w:rsidRDefault="00C0108E" w:rsidP="00C0108E">
      <w:pPr>
        <w:shd w:val="clear" w:color="auto" w:fill="FFFFFF"/>
        <w:spacing w:after="0" w:line="240" w:lineRule="auto"/>
        <w:rPr>
          <w:rFonts w:ascii="Times New Roman" w:eastAsia="Times New Roman" w:hAnsi="Times New Roman" w:cs="Times New Roman"/>
          <w:color w:val="000000"/>
          <w:sz w:val="24"/>
          <w:szCs w:val="24"/>
          <w:lang w:eastAsia="ru-RU"/>
        </w:rPr>
      </w:pPr>
      <w:r w:rsidRPr="00C0108E">
        <w:rPr>
          <w:rFonts w:ascii="Times New Roman" w:eastAsia="Times New Roman" w:hAnsi="Times New Roman" w:cs="Times New Roman"/>
          <w:color w:val="000000"/>
          <w:sz w:val="24"/>
          <w:szCs w:val="24"/>
          <w:lang w:eastAsia="ru-RU"/>
        </w:rPr>
        <w:t>г) осу</w:t>
      </w:r>
      <w:r w:rsidRPr="00C0108E">
        <w:rPr>
          <w:rFonts w:ascii="Times New Roman" w:eastAsia="Times New Roman" w:hAnsi="Times New Roman" w:cs="Times New Roman"/>
          <w:color w:val="000000"/>
          <w:sz w:val="24"/>
          <w:szCs w:val="24"/>
          <w:lang w:eastAsia="ru-RU"/>
        </w:rPr>
        <w:softHyphen/>
        <w:t>ше</w:t>
      </w:r>
      <w:r w:rsidRPr="00C0108E">
        <w:rPr>
          <w:rFonts w:ascii="Times New Roman" w:eastAsia="Times New Roman" w:hAnsi="Times New Roman" w:cs="Times New Roman"/>
          <w:color w:val="000000"/>
          <w:sz w:val="24"/>
          <w:szCs w:val="24"/>
          <w:lang w:eastAsia="ru-RU"/>
        </w:rPr>
        <w:softHyphen/>
        <w:t>ние болот в вер</w:t>
      </w:r>
      <w:r w:rsidRPr="00C0108E">
        <w:rPr>
          <w:rFonts w:ascii="Times New Roman" w:eastAsia="Times New Roman" w:hAnsi="Times New Roman" w:cs="Times New Roman"/>
          <w:color w:val="000000"/>
          <w:sz w:val="24"/>
          <w:szCs w:val="24"/>
          <w:lang w:eastAsia="ru-RU"/>
        </w:rPr>
        <w:softHyphen/>
        <w:t>хо</w:t>
      </w:r>
      <w:r w:rsidRPr="00C0108E">
        <w:rPr>
          <w:rFonts w:ascii="Times New Roman" w:eastAsia="Times New Roman" w:hAnsi="Times New Roman" w:cs="Times New Roman"/>
          <w:color w:val="000000"/>
          <w:sz w:val="24"/>
          <w:szCs w:val="24"/>
          <w:lang w:eastAsia="ru-RU"/>
        </w:rPr>
        <w:softHyphen/>
        <w:t>вьях малых рек</w:t>
      </w:r>
    </w:p>
    <w:p w:rsidR="00C0108E" w:rsidRPr="00C0108E" w:rsidRDefault="00C0108E" w:rsidP="00C0108E">
      <w:pPr>
        <w:shd w:val="clear" w:color="auto" w:fill="FFFFFF"/>
        <w:spacing w:after="0" w:line="240" w:lineRule="auto"/>
        <w:rPr>
          <w:rFonts w:ascii="Times New Roman" w:eastAsia="Times New Roman" w:hAnsi="Times New Roman" w:cs="Times New Roman"/>
          <w:color w:val="000000"/>
          <w:lang w:eastAsia="ru-RU"/>
        </w:rPr>
      </w:pPr>
    </w:p>
    <w:p w:rsidR="00C0108E" w:rsidRPr="00C0108E" w:rsidRDefault="00C0108E" w:rsidP="00C0108E">
      <w:pPr>
        <w:shd w:val="clear" w:color="auto" w:fill="FFFFFF"/>
        <w:spacing w:after="0" w:line="240" w:lineRule="auto"/>
        <w:rPr>
          <w:rFonts w:ascii="Times New Roman" w:eastAsia="Times New Roman" w:hAnsi="Times New Roman" w:cs="Times New Roman"/>
          <w:color w:val="000000"/>
          <w:sz w:val="24"/>
          <w:szCs w:val="24"/>
          <w:lang w:eastAsia="ru-RU"/>
        </w:rPr>
      </w:pPr>
      <w:r w:rsidRPr="00C0108E">
        <w:rPr>
          <w:rFonts w:ascii="Calibri" w:eastAsia="Times New Roman" w:hAnsi="Calibri" w:cs="Times New Roman"/>
          <w:b/>
          <w:lang w:eastAsia="ru-RU"/>
        </w:rPr>
        <w:t>11</w:t>
      </w:r>
      <w:r w:rsidRPr="00C0108E">
        <w:rPr>
          <w:rFonts w:ascii="Times New Roman" w:eastAsia="Times New Roman" w:hAnsi="Times New Roman" w:cs="Times New Roman"/>
          <w:b/>
          <w:sz w:val="24"/>
          <w:szCs w:val="24"/>
          <w:lang w:eastAsia="ru-RU"/>
        </w:rPr>
        <w:t>.</w:t>
      </w:r>
      <w:r w:rsidRPr="00C0108E">
        <w:rPr>
          <w:rFonts w:ascii="Times New Roman" w:eastAsia="Times New Roman" w:hAnsi="Times New Roman" w:cs="Times New Roman"/>
          <w:b/>
          <w:color w:val="000000"/>
          <w:sz w:val="24"/>
          <w:szCs w:val="24"/>
          <w:lang w:eastAsia="ru-RU"/>
        </w:rPr>
        <w:t>Картами какого экономического района нужно воспользоваться для того, чтобы определить       местоположение города Кемерово?</w:t>
      </w:r>
    </w:p>
    <w:p w:rsidR="00C0108E" w:rsidRPr="00C0108E" w:rsidRDefault="00C0108E" w:rsidP="00C0108E">
      <w:pPr>
        <w:shd w:val="clear" w:color="auto" w:fill="FFFFFF"/>
        <w:spacing w:after="0" w:line="240" w:lineRule="auto"/>
        <w:rPr>
          <w:rFonts w:ascii="Times New Roman" w:eastAsia="Times New Roman" w:hAnsi="Times New Roman" w:cs="Times New Roman"/>
          <w:color w:val="000000"/>
          <w:sz w:val="24"/>
          <w:szCs w:val="24"/>
          <w:lang w:eastAsia="ru-RU"/>
        </w:rPr>
      </w:pPr>
      <w:r w:rsidRPr="00C0108E">
        <w:rPr>
          <w:rFonts w:ascii="Times New Roman" w:eastAsia="Times New Roman" w:hAnsi="Times New Roman" w:cs="Times New Roman"/>
          <w:color w:val="000000"/>
          <w:sz w:val="24"/>
          <w:szCs w:val="24"/>
          <w:lang w:eastAsia="ru-RU"/>
        </w:rPr>
        <w:t xml:space="preserve">    а) Уральского      б) </w:t>
      </w:r>
      <w:proofErr w:type="gramStart"/>
      <w:r w:rsidRPr="00C0108E">
        <w:rPr>
          <w:rFonts w:ascii="Times New Roman" w:eastAsia="Times New Roman" w:hAnsi="Times New Roman" w:cs="Times New Roman"/>
          <w:color w:val="000000"/>
          <w:sz w:val="24"/>
          <w:szCs w:val="24"/>
          <w:lang w:eastAsia="ru-RU"/>
        </w:rPr>
        <w:t>Восточно- Сибирского</w:t>
      </w:r>
      <w:proofErr w:type="gramEnd"/>
      <w:r w:rsidRPr="00C0108E">
        <w:rPr>
          <w:rFonts w:ascii="Times New Roman" w:eastAsia="Times New Roman" w:hAnsi="Times New Roman" w:cs="Times New Roman"/>
          <w:color w:val="000000"/>
          <w:sz w:val="24"/>
          <w:szCs w:val="24"/>
          <w:lang w:eastAsia="ru-RU"/>
        </w:rPr>
        <w:t xml:space="preserve">       в) Западно- Сибирского             г) Поволжского</w:t>
      </w:r>
    </w:p>
    <w:p w:rsidR="00C0108E" w:rsidRPr="00C0108E" w:rsidRDefault="00C0108E" w:rsidP="00C0108E">
      <w:pPr>
        <w:shd w:val="clear" w:color="auto" w:fill="FFFFFF"/>
        <w:spacing w:after="0" w:line="240" w:lineRule="auto"/>
        <w:rPr>
          <w:rFonts w:ascii="Times New Roman" w:eastAsia="Times New Roman" w:hAnsi="Times New Roman" w:cs="Times New Roman"/>
          <w:sz w:val="24"/>
          <w:szCs w:val="24"/>
          <w:lang w:eastAsia="ru-RU"/>
        </w:rPr>
      </w:pPr>
    </w:p>
    <w:p w:rsidR="00C0108E" w:rsidRPr="00C0108E" w:rsidRDefault="00C0108E" w:rsidP="00C0108E">
      <w:pPr>
        <w:spacing w:after="0" w:line="240" w:lineRule="auto"/>
        <w:rPr>
          <w:rFonts w:ascii="Times New Roman" w:eastAsia="Times New Roman" w:hAnsi="Times New Roman" w:cs="Times New Roman"/>
          <w:color w:val="000000"/>
          <w:sz w:val="24"/>
          <w:szCs w:val="24"/>
          <w:lang w:eastAsia="ru-RU"/>
        </w:rPr>
      </w:pPr>
      <w:r w:rsidRPr="00C0108E">
        <w:rPr>
          <w:rFonts w:ascii="Times New Roman" w:eastAsia="Times New Roman" w:hAnsi="Times New Roman" w:cs="Times New Roman"/>
          <w:b/>
          <w:color w:val="000000"/>
          <w:sz w:val="24"/>
          <w:szCs w:val="24"/>
          <w:lang w:eastAsia="ru-RU"/>
        </w:rPr>
        <w:t xml:space="preserve">12. Каким полезным ископаемым богата территория Республики </w:t>
      </w:r>
      <w:proofErr w:type="gramStart"/>
      <w:r w:rsidRPr="00C0108E">
        <w:rPr>
          <w:rFonts w:ascii="Times New Roman" w:eastAsia="Times New Roman" w:hAnsi="Times New Roman" w:cs="Times New Roman"/>
          <w:b/>
          <w:color w:val="000000"/>
          <w:sz w:val="24"/>
          <w:szCs w:val="24"/>
          <w:lang w:eastAsia="ru-RU"/>
        </w:rPr>
        <w:t>Якутия :</w:t>
      </w:r>
      <w:proofErr w:type="gramEnd"/>
    </w:p>
    <w:p w:rsidR="00C0108E" w:rsidRPr="00C0108E" w:rsidRDefault="00C0108E" w:rsidP="00C0108E">
      <w:pPr>
        <w:shd w:val="clear" w:color="auto" w:fill="FFFFFF"/>
        <w:spacing w:after="0" w:line="240" w:lineRule="auto"/>
        <w:rPr>
          <w:rFonts w:ascii="Times New Roman" w:eastAsia="Times New Roman" w:hAnsi="Times New Roman" w:cs="Times New Roman"/>
          <w:color w:val="333333"/>
          <w:sz w:val="24"/>
          <w:szCs w:val="24"/>
          <w:lang w:eastAsia="ru-RU"/>
        </w:rPr>
      </w:pPr>
      <w:r w:rsidRPr="00C0108E">
        <w:rPr>
          <w:rFonts w:ascii="Times New Roman" w:eastAsia="Times New Roman" w:hAnsi="Times New Roman" w:cs="Times New Roman"/>
          <w:color w:val="000000"/>
          <w:sz w:val="24"/>
          <w:szCs w:val="24"/>
          <w:lang w:eastAsia="ru-RU"/>
        </w:rPr>
        <w:t>          а) нефть         б) никель        в) алмазы       г) торф</w:t>
      </w:r>
    </w:p>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b/>
          <w:sz w:val="24"/>
          <w:szCs w:val="24"/>
          <w:lang w:eastAsia="ru-RU"/>
        </w:rPr>
      </w:pPr>
    </w:p>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b/>
          <w:sz w:val="24"/>
          <w:szCs w:val="24"/>
          <w:lang w:eastAsia="ru-RU"/>
        </w:rPr>
      </w:pPr>
      <w:r w:rsidRPr="00C0108E">
        <w:rPr>
          <w:rFonts w:ascii="Times New Roman" w:eastAsia="Times New Roman" w:hAnsi="Times New Roman" w:cs="Times New Roman"/>
          <w:b/>
          <w:sz w:val="24"/>
          <w:szCs w:val="24"/>
          <w:lang w:eastAsia="ru-RU"/>
        </w:rPr>
        <w:t xml:space="preserve">      13. Какое соответствие «промышленный центр-отрасль химической промышленности является верным?</w:t>
      </w:r>
    </w:p>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 xml:space="preserve">а) Кемерово-производство калийных удобрений   </w:t>
      </w:r>
    </w:p>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б) Невинномысск-производство калийных удобрений.</w:t>
      </w:r>
    </w:p>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в) Киров- производство шин</w:t>
      </w:r>
    </w:p>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г) Норильск- производство синтетического каучука.</w:t>
      </w:r>
    </w:p>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sz w:val="24"/>
          <w:szCs w:val="24"/>
          <w:lang w:eastAsia="ru-RU"/>
        </w:rPr>
      </w:pPr>
    </w:p>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b/>
          <w:sz w:val="24"/>
          <w:szCs w:val="24"/>
          <w:lang w:eastAsia="ru-RU"/>
        </w:rPr>
        <w:t xml:space="preserve">14. </w:t>
      </w:r>
      <w:r w:rsidRPr="00C0108E">
        <w:rPr>
          <w:rFonts w:ascii="Times New Roman" w:eastAsia="Times New Roman" w:hAnsi="Times New Roman" w:cs="Times New Roman"/>
          <w:b/>
          <w:bCs/>
          <w:sz w:val="24"/>
          <w:szCs w:val="24"/>
          <w:lang w:eastAsia="ru-RU"/>
        </w:rPr>
        <w:t xml:space="preserve">Главными районами выращивания кукурузы на зерно, озимой пшеницы и подсолнечника являются:                                                                                                                                                                           </w:t>
      </w:r>
      <w:r w:rsidRPr="00C0108E">
        <w:rPr>
          <w:rFonts w:ascii="Times New Roman" w:eastAsia="Times New Roman" w:hAnsi="Times New Roman" w:cs="Times New Roman"/>
          <w:sz w:val="24"/>
          <w:szCs w:val="24"/>
          <w:lang w:eastAsia="ru-RU"/>
        </w:rPr>
        <w:t>а) Урал                                                          б) Центр европейской территории России                                           в) Юг Западной Сибири                              г) Северный Кавказ</w:t>
      </w:r>
    </w:p>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sz w:val="24"/>
          <w:szCs w:val="24"/>
          <w:lang w:eastAsia="ru-RU"/>
        </w:rPr>
      </w:pPr>
    </w:p>
    <w:p w:rsidR="00C0108E" w:rsidRPr="00C0108E" w:rsidRDefault="00C0108E" w:rsidP="00C0108E">
      <w:pPr>
        <w:shd w:val="clear" w:color="auto" w:fill="FFFFFF"/>
        <w:spacing w:after="0" w:line="240" w:lineRule="auto"/>
        <w:rPr>
          <w:rFonts w:ascii="Times New Roman" w:eastAsia="Times New Roman" w:hAnsi="Times New Roman" w:cs="Times New Roman"/>
          <w:b/>
          <w:color w:val="000000"/>
          <w:sz w:val="24"/>
          <w:szCs w:val="24"/>
          <w:lang w:eastAsia="ru-RU"/>
        </w:rPr>
      </w:pPr>
      <w:r w:rsidRPr="00C0108E">
        <w:rPr>
          <w:rFonts w:ascii="Times New Roman" w:eastAsia="Times New Roman" w:hAnsi="Times New Roman" w:cs="Times New Roman"/>
          <w:b/>
          <w:sz w:val="24"/>
          <w:szCs w:val="24"/>
          <w:lang w:eastAsia="ru-RU"/>
        </w:rPr>
        <w:t>15.</w:t>
      </w:r>
      <w:r w:rsidRPr="00C0108E">
        <w:rPr>
          <w:rFonts w:ascii="Times New Roman" w:eastAsia="Times New Roman" w:hAnsi="Times New Roman" w:cs="Times New Roman"/>
          <w:b/>
          <w:color w:val="000000"/>
          <w:sz w:val="24"/>
          <w:szCs w:val="24"/>
          <w:lang w:eastAsia="ru-RU"/>
        </w:rPr>
        <w:t xml:space="preserve"> К традиционным занятиям какого из перечисленных народов России относятся резьба по кости морского зверя и рыболовство?</w:t>
      </w:r>
    </w:p>
    <w:p w:rsidR="00C0108E" w:rsidRPr="00C0108E" w:rsidRDefault="00C0108E" w:rsidP="00C0108E">
      <w:pPr>
        <w:shd w:val="clear" w:color="auto" w:fill="FFFFFF"/>
        <w:spacing w:after="0" w:line="240" w:lineRule="auto"/>
        <w:rPr>
          <w:rFonts w:ascii="Times New Roman" w:eastAsia="Times New Roman" w:hAnsi="Times New Roman" w:cs="Times New Roman"/>
          <w:color w:val="000000"/>
          <w:sz w:val="24"/>
          <w:szCs w:val="24"/>
          <w:lang w:eastAsia="ru-RU"/>
        </w:rPr>
      </w:pPr>
      <w:r w:rsidRPr="00C0108E">
        <w:rPr>
          <w:rFonts w:ascii="Times New Roman" w:eastAsia="Times New Roman" w:hAnsi="Times New Roman" w:cs="Times New Roman"/>
          <w:color w:val="000000"/>
          <w:sz w:val="24"/>
          <w:szCs w:val="24"/>
          <w:lang w:eastAsia="ru-RU"/>
        </w:rPr>
        <w:t xml:space="preserve">       а) татары        б) чукчи           в) буряты        г) карачаевцы</w:t>
      </w:r>
    </w:p>
    <w:p w:rsidR="00C0108E" w:rsidRPr="00C0108E" w:rsidRDefault="00C0108E" w:rsidP="00C0108E">
      <w:pPr>
        <w:shd w:val="clear" w:color="auto" w:fill="FFFFFF"/>
        <w:spacing w:after="0" w:line="240" w:lineRule="auto"/>
        <w:rPr>
          <w:rFonts w:ascii="Times New Roman" w:eastAsia="Times New Roman" w:hAnsi="Times New Roman" w:cs="Times New Roman"/>
          <w:color w:val="000000"/>
          <w:sz w:val="24"/>
          <w:szCs w:val="24"/>
          <w:lang w:eastAsia="ru-RU"/>
        </w:rPr>
      </w:pPr>
    </w:p>
    <w:p w:rsidR="00C0108E" w:rsidRPr="00C0108E" w:rsidRDefault="00C0108E" w:rsidP="00C0108E">
      <w:pPr>
        <w:spacing w:after="0" w:line="240" w:lineRule="auto"/>
        <w:rPr>
          <w:rFonts w:ascii="Times New Roman" w:eastAsia="Times New Roman" w:hAnsi="Times New Roman" w:cs="Times New Roman"/>
          <w:color w:val="000000"/>
          <w:sz w:val="24"/>
          <w:szCs w:val="24"/>
          <w:lang w:eastAsia="ru-RU"/>
        </w:rPr>
      </w:pPr>
      <w:r w:rsidRPr="00C0108E">
        <w:rPr>
          <w:rFonts w:ascii="Times New Roman" w:eastAsia="Times New Roman" w:hAnsi="Times New Roman" w:cs="Times New Roman"/>
          <w:b/>
          <w:sz w:val="24"/>
          <w:szCs w:val="24"/>
          <w:lang w:eastAsia="ru-RU"/>
        </w:rPr>
        <w:t>16. Установите соответствие</w:t>
      </w:r>
    </w:p>
    <w:p w:rsidR="00C0108E" w:rsidRPr="00C0108E" w:rsidRDefault="00C0108E" w:rsidP="00C0108E">
      <w:pPr>
        <w:shd w:val="clear" w:color="auto" w:fill="FFFFFF"/>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1)</w:t>
      </w:r>
      <w:r w:rsidRPr="00C0108E">
        <w:rPr>
          <w:rFonts w:ascii="Times New Roman" w:eastAsia="Times New Roman" w:hAnsi="Times New Roman" w:cs="Times New Roman"/>
          <w:color w:val="000000"/>
          <w:sz w:val="24"/>
          <w:szCs w:val="24"/>
          <w:shd w:val="clear" w:color="auto" w:fill="FFFFFF"/>
          <w:lang w:eastAsia="ru-RU"/>
        </w:rPr>
        <w:t xml:space="preserve"> резкое снижение численности в стране</w:t>
      </w:r>
      <w:r w:rsidRPr="00C0108E">
        <w:rPr>
          <w:rFonts w:ascii="Times New Roman" w:eastAsia="Times New Roman" w:hAnsi="Times New Roman" w:cs="Times New Roman"/>
          <w:sz w:val="24"/>
          <w:szCs w:val="24"/>
          <w:lang w:eastAsia="ru-RU"/>
        </w:rPr>
        <w:t xml:space="preserve">                                                                       а) урбанизация</w:t>
      </w:r>
    </w:p>
    <w:p w:rsidR="00C0108E" w:rsidRPr="00C0108E" w:rsidRDefault="00C0108E" w:rsidP="00C0108E">
      <w:pPr>
        <w:shd w:val="clear" w:color="auto" w:fill="FFFFFF"/>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 xml:space="preserve"> 2)</w:t>
      </w:r>
      <w:r w:rsidRPr="00C0108E">
        <w:rPr>
          <w:rFonts w:ascii="Times New Roman" w:eastAsia="Times New Roman" w:hAnsi="Times New Roman" w:cs="Times New Roman"/>
          <w:color w:val="000000"/>
          <w:sz w:val="24"/>
          <w:szCs w:val="24"/>
          <w:shd w:val="clear" w:color="auto" w:fill="FFFFFF"/>
          <w:lang w:eastAsia="ru-RU"/>
        </w:rPr>
        <w:t xml:space="preserve"> выезд из страны                                                                                        </w:t>
      </w:r>
      <w:r w:rsidRPr="00C0108E">
        <w:rPr>
          <w:rFonts w:ascii="Times New Roman" w:eastAsia="Times New Roman" w:hAnsi="Times New Roman" w:cs="Times New Roman"/>
          <w:sz w:val="24"/>
          <w:szCs w:val="24"/>
          <w:lang w:eastAsia="ru-RU"/>
        </w:rPr>
        <w:t xml:space="preserve">                    б) </w:t>
      </w:r>
      <w:proofErr w:type="spellStart"/>
      <w:r w:rsidRPr="00C0108E">
        <w:rPr>
          <w:rFonts w:ascii="Times New Roman" w:eastAsia="Times New Roman" w:hAnsi="Times New Roman" w:cs="Times New Roman"/>
          <w:sz w:val="24"/>
          <w:szCs w:val="24"/>
          <w:lang w:eastAsia="ru-RU"/>
        </w:rPr>
        <w:t>технополис</w:t>
      </w:r>
      <w:proofErr w:type="spellEnd"/>
      <w:r w:rsidRPr="00C0108E">
        <w:rPr>
          <w:rFonts w:ascii="Times New Roman" w:eastAsia="Times New Roman" w:hAnsi="Times New Roman" w:cs="Times New Roman"/>
          <w:sz w:val="24"/>
          <w:szCs w:val="24"/>
          <w:lang w:eastAsia="ru-RU"/>
        </w:rPr>
        <w:t xml:space="preserve">                                      </w:t>
      </w:r>
    </w:p>
    <w:p w:rsidR="00C0108E" w:rsidRPr="00C0108E" w:rsidRDefault="00C0108E" w:rsidP="00C0108E">
      <w:pPr>
        <w:shd w:val="clear" w:color="auto" w:fill="FFFFFF"/>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 xml:space="preserve">3) </w:t>
      </w:r>
      <w:r w:rsidRPr="00C0108E">
        <w:rPr>
          <w:rFonts w:ascii="Times New Roman" w:eastAsia="Times New Roman" w:hAnsi="Times New Roman" w:cs="Times New Roman"/>
          <w:color w:val="000000"/>
          <w:sz w:val="24"/>
          <w:szCs w:val="24"/>
          <w:shd w:val="clear" w:color="auto" w:fill="FFFFFF"/>
          <w:lang w:eastAsia="ru-RU"/>
        </w:rPr>
        <w:t>рост городов, городского населения и городского образа жизни </w:t>
      </w:r>
      <w:r w:rsidRPr="00C0108E">
        <w:rPr>
          <w:rFonts w:ascii="Times New Roman" w:eastAsia="Times New Roman" w:hAnsi="Times New Roman" w:cs="Times New Roman"/>
          <w:sz w:val="24"/>
          <w:szCs w:val="24"/>
          <w:lang w:eastAsia="ru-RU"/>
        </w:rPr>
        <w:t xml:space="preserve">                           в) депопуляция                                                                                                                            </w:t>
      </w:r>
    </w:p>
    <w:p w:rsidR="00C0108E" w:rsidRPr="00C0108E" w:rsidRDefault="00C0108E" w:rsidP="00C0108E">
      <w:pPr>
        <w:shd w:val="clear" w:color="auto" w:fill="FFFFFF"/>
        <w:spacing w:after="0" w:line="240" w:lineRule="auto"/>
        <w:rPr>
          <w:rFonts w:ascii="Times New Roman" w:eastAsia="Times New Roman" w:hAnsi="Times New Roman" w:cs="Times New Roman"/>
          <w:b/>
          <w:lang w:eastAsia="ru-RU"/>
        </w:rPr>
      </w:pPr>
      <w:r w:rsidRPr="00C0108E">
        <w:rPr>
          <w:rFonts w:ascii="Times New Roman" w:eastAsia="Times New Roman" w:hAnsi="Times New Roman" w:cs="Times New Roman"/>
          <w:sz w:val="24"/>
          <w:szCs w:val="24"/>
          <w:lang w:eastAsia="ru-RU"/>
        </w:rPr>
        <w:t xml:space="preserve">4) </w:t>
      </w:r>
      <w:r w:rsidRPr="00C0108E">
        <w:rPr>
          <w:rFonts w:ascii="Times New Roman" w:eastAsia="Times New Roman" w:hAnsi="Times New Roman" w:cs="Times New Roman"/>
          <w:color w:val="000000"/>
          <w:sz w:val="24"/>
          <w:szCs w:val="24"/>
          <w:shd w:val="clear" w:color="auto" w:fill="FFFFFF"/>
          <w:lang w:eastAsia="ru-RU"/>
        </w:rPr>
        <w:t xml:space="preserve">соединение научных центров с наукоемкими предприятиями промышленности   </w:t>
      </w:r>
      <w:r w:rsidRPr="00C0108E">
        <w:rPr>
          <w:rFonts w:ascii="Times New Roman" w:eastAsia="Times New Roman" w:hAnsi="Times New Roman" w:cs="Times New Roman"/>
          <w:sz w:val="24"/>
          <w:szCs w:val="24"/>
          <w:lang w:eastAsia="ru-RU"/>
        </w:rPr>
        <w:t>г) эмиграция</w:t>
      </w:r>
    </w:p>
    <w:p w:rsidR="00C0108E" w:rsidRPr="00C0108E" w:rsidRDefault="00C0108E" w:rsidP="00C0108E">
      <w:pPr>
        <w:shd w:val="clear" w:color="auto" w:fill="FFFFFF"/>
        <w:spacing w:after="0" w:line="240" w:lineRule="auto"/>
        <w:rPr>
          <w:rFonts w:ascii="Times New Roman" w:eastAsia="Times New Roman" w:hAnsi="Times New Roman" w:cs="Times New Roman"/>
          <w:color w:val="000000"/>
          <w:sz w:val="24"/>
          <w:szCs w:val="24"/>
          <w:lang w:eastAsia="ru-RU"/>
        </w:rPr>
      </w:pPr>
    </w:p>
    <w:p w:rsidR="00C0108E" w:rsidRPr="00C0108E" w:rsidRDefault="00C0108E" w:rsidP="00C0108E">
      <w:pPr>
        <w:tabs>
          <w:tab w:val="left" w:pos="1140"/>
          <w:tab w:val="left" w:pos="1220"/>
          <w:tab w:val="left" w:pos="5080"/>
        </w:tabs>
        <w:spacing w:after="0" w:line="240" w:lineRule="auto"/>
        <w:rPr>
          <w:rFonts w:ascii="Times New Roman" w:eastAsia="Times New Roman" w:hAnsi="Times New Roman" w:cs="Times New Roman"/>
          <w:sz w:val="24"/>
          <w:szCs w:val="24"/>
          <w:lang w:eastAsia="ru-RU"/>
        </w:rPr>
      </w:pPr>
    </w:p>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0108E">
        <w:rPr>
          <w:rFonts w:ascii="Times New Roman" w:eastAsia="Times New Roman" w:hAnsi="Times New Roman" w:cs="Times New Roman"/>
          <w:b/>
          <w:sz w:val="24"/>
          <w:szCs w:val="24"/>
          <w:lang w:eastAsia="ru-RU"/>
        </w:rPr>
        <w:t>17. Туристические фирмы разных регионов России раз</w:t>
      </w:r>
      <w:r w:rsidRPr="00C0108E">
        <w:rPr>
          <w:rFonts w:ascii="Times New Roman" w:eastAsia="Times New Roman" w:hAnsi="Times New Roman" w:cs="Times New Roman"/>
          <w:b/>
          <w:sz w:val="24"/>
          <w:szCs w:val="24"/>
          <w:lang w:eastAsia="ru-RU"/>
        </w:rPr>
        <w:softHyphen/>
        <w:t xml:space="preserve">работали слоганы (рекламные лозунги) для привлечения туристов в свои регионы. </w:t>
      </w:r>
    </w:p>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0108E">
        <w:rPr>
          <w:rFonts w:ascii="Times New Roman" w:eastAsia="Times New Roman" w:hAnsi="Times New Roman" w:cs="Times New Roman"/>
          <w:b/>
          <w:sz w:val="24"/>
          <w:szCs w:val="24"/>
          <w:lang w:eastAsia="ru-RU"/>
        </w:rPr>
        <w:t>Установите соответствия, соответ</w:t>
      </w:r>
      <w:r w:rsidRPr="00C0108E">
        <w:rPr>
          <w:rFonts w:ascii="Times New Roman" w:eastAsia="Times New Roman" w:hAnsi="Times New Roman" w:cs="Times New Roman"/>
          <w:b/>
          <w:sz w:val="24"/>
          <w:szCs w:val="24"/>
          <w:lang w:eastAsia="ru-RU"/>
        </w:rPr>
        <w:softHyphen/>
        <w:t>ствующие выбранным ответам.</w:t>
      </w:r>
    </w:p>
    <w:tbl>
      <w:tblPr>
        <w:tblW w:w="10314" w:type="dxa"/>
        <w:tblLook w:val="04A0" w:firstRow="1" w:lastRow="0" w:firstColumn="1" w:lastColumn="0" w:noHBand="0" w:noVBand="1"/>
      </w:tblPr>
      <w:tblGrid>
        <w:gridCol w:w="4928"/>
        <w:gridCol w:w="5386"/>
      </w:tblGrid>
      <w:tr w:rsidR="00C0108E" w:rsidRPr="00C0108E" w:rsidTr="00413F9A">
        <w:tc>
          <w:tcPr>
            <w:tcW w:w="4928" w:type="dxa"/>
          </w:tcPr>
          <w:p w:rsidR="00C0108E" w:rsidRPr="00C0108E" w:rsidRDefault="00C0108E" w:rsidP="00C0108E">
            <w:pPr>
              <w:widowControl w:val="0"/>
              <w:autoSpaceDE w:val="0"/>
              <w:autoSpaceDN w:val="0"/>
              <w:adjustRightInd w:val="0"/>
              <w:spacing w:after="0" w:line="276" w:lineRule="auto"/>
              <w:rPr>
                <w:rFonts w:ascii="Times New Roman" w:eastAsia="Times New Roman" w:hAnsi="Times New Roman" w:cs="Times New Roman"/>
                <w:i/>
                <w:sz w:val="24"/>
                <w:szCs w:val="24"/>
                <w:lang w:eastAsia="ru-RU"/>
              </w:rPr>
            </w:pPr>
            <w:r w:rsidRPr="00C0108E">
              <w:rPr>
                <w:rFonts w:ascii="Times New Roman" w:eastAsia="Times New Roman" w:hAnsi="Times New Roman" w:cs="Times New Roman"/>
                <w:i/>
                <w:sz w:val="24"/>
                <w:szCs w:val="24"/>
                <w:lang w:eastAsia="ru-RU"/>
              </w:rPr>
              <w:t>РЕГИОН</w:t>
            </w:r>
          </w:p>
        </w:tc>
        <w:tc>
          <w:tcPr>
            <w:tcW w:w="5386" w:type="dxa"/>
          </w:tcPr>
          <w:p w:rsidR="00C0108E" w:rsidRPr="00C0108E" w:rsidRDefault="00C0108E" w:rsidP="00C0108E">
            <w:pPr>
              <w:widowControl w:val="0"/>
              <w:autoSpaceDE w:val="0"/>
              <w:autoSpaceDN w:val="0"/>
              <w:adjustRightInd w:val="0"/>
              <w:spacing w:after="0" w:line="276" w:lineRule="auto"/>
              <w:rPr>
                <w:rFonts w:ascii="Times New Roman" w:eastAsia="Times New Roman" w:hAnsi="Times New Roman" w:cs="Times New Roman"/>
                <w:i/>
                <w:sz w:val="24"/>
                <w:szCs w:val="24"/>
                <w:lang w:eastAsia="ru-RU"/>
              </w:rPr>
            </w:pPr>
            <w:r w:rsidRPr="00C0108E">
              <w:rPr>
                <w:rFonts w:ascii="Times New Roman" w:eastAsia="Times New Roman" w:hAnsi="Times New Roman" w:cs="Times New Roman"/>
                <w:i/>
                <w:sz w:val="24"/>
                <w:szCs w:val="24"/>
                <w:lang w:eastAsia="ru-RU"/>
              </w:rPr>
              <w:t>СЛОГАН</w:t>
            </w:r>
          </w:p>
        </w:tc>
      </w:tr>
      <w:tr w:rsidR="00C0108E" w:rsidRPr="00C0108E" w:rsidTr="00413F9A">
        <w:tc>
          <w:tcPr>
            <w:tcW w:w="4928" w:type="dxa"/>
            <w:vMerge w:val="restart"/>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1) Кабардино-Балкарская Республика</w:t>
            </w:r>
          </w:p>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2) Калининградская область</w:t>
            </w:r>
          </w:p>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3) Архангельская область</w:t>
            </w:r>
          </w:p>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4) Чувашская Респуб</w:t>
            </w:r>
            <w:r w:rsidRPr="00C0108E">
              <w:rPr>
                <w:rFonts w:ascii="Times New Roman" w:eastAsia="Times New Roman" w:hAnsi="Times New Roman" w:cs="Times New Roman"/>
                <w:sz w:val="24"/>
                <w:szCs w:val="24"/>
                <w:lang w:eastAsia="ru-RU"/>
              </w:rPr>
              <w:softHyphen/>
              <w:t>лика</w:t>
            </w:r>
          </w:p>
        </w:tc>
        <w:tc>
          <w:tcPr>
            <w:tcW w:w="5386"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А) Добро пожаловать в «Янтарный край», самый западный регион России!</w:t>
            </w:r>
            <w:r w:rsidRPr="00C0108E">
              <w:rPr>
                <w:rFonts w:ascii="Times New Roman" w:eastAsia="Times New Roman" w:hAnsi="Times New Roman" w:cs="Times New Roman"/>
                <w:sz w:val="24"/>
                <w:szCs w:val="24"/>
                <w:lang w:eastAsia="ru-RU"/>
              </w:rPr>
              <w:tab/>
            </w:r>
          </w:p>
        </w:tc>
      </w:tr>
      <w:tr w:rsidR="00C0108E" w:rsidRPr="00C0108E" w:rsidTr="00413F9A">
        <w:tc>
          <w:tcPr>
            <w:tcW w:w="4928" w:type="dxa"/>
            <w:vMerge/>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386"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Б) Здесь можно любоваться горны-</w:t>
            </w:r>
            <w:r w:rsidRPr="00C0108E">
              <w:rPr>
                <w:rFonts w:ascii="Times New Roman" w:eastAsia="Times New Roman" w:hAnsi="Times New Roman" w:cs="Times New Roman"/>
                <w:sz w:val="24"/>
                <w:szCs w:val="24"/>
                <w:lang w:eastAsia="ru-RU"/>
              </w:rPr>
              <w:tab/>
            </w:r>
          </w:p>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ми ландшафтами: сверкающими голубизной ледниками, зеленеющими альпийскими лугами.</w:t>
            </w:r>
            <w:r w:rsidRPr="00C0108E">
              <w:rPr>
                <w:rFonts w:ascii="Times New Roman" w:eastAsia="Times New Roman" w:hAnsi="Times New Roman" w:cs="Times New Roman"/>
                <w:sz w:val="24"/>
                <w:szCs w:val="24"/>
                <w:lang w:eastAsia="ru-RU"/>
              </w:rPr>
              <w:tab/>
            </w:r>
          </w:p>
        </w:tc>
      </w:tr>
    </w:tbl>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0108E">
        <w:rPr>
          <w:rFonts w:ascii="Times New Roman" w:eastAsia="Times New Roman" w:hAnsi="Times New Roman" w:cs="Times New Roman"/>
          <w:b/>
          <w:sz w:val="24"/>
          <w:szCs w:val="24"/>
          <w:lang w:eastAsia="ru-RU"/>
        </w:rPr>
        <w:t>Ответ:</w:t>
      </w:r>
    </w:p>
    <w:tbl>
      <w:tblPr>
        <w:tblStyle w:val="a4"/>
        <w:tblW w:w="0" w:type="auto"/>
        <w:tblInd w:w="1555" w:type="dxa"/>
        <w:tblLook w:val="04A0" w:firstRow="1" w:lastRow="0" w:firstColumn="1" w:lastColumn="0" w:noHBand="0" w:noVBand="1"/>
      </w:tblPr>
      <w:tblGrid>
        <w:gridCol w:w="793"/>
        <w:gridCol w:w="908"/>
      </w:tblGrid>
      <w:tr w:rsidR="00C0108E" w:rsidRPr="00C0108E" w:rsidTr="00413F9A">
        <w:tc>
          <w:tcPr>
            <w:tcW w:w="793" w:type="dxa"/>
          </w:tcPr>
          <w:p w:rsidR="00C0108E" w:rsidRPr="00C0108E" w:rsidRDefault="00C0108E" w:rsidP="00C0108E">
            <w:pPr>
              <w:widowControl w:val="0"/>
              <w:autoSpaceDE w:val="0"/>
              <w:autoSpaceDN w:val="0"/>
              <w:adjustRightInd w:val="0"/>
              <w:rPr>
                <w:rFonts w:ascii="Times New Roman" w:eastAsia="Times New Roman" w:hAnsi="Times New Roman" w:cs="Times New Roman"/>
                <w:b/>
                <w:sz w:val="24"/>
                <w:szCs w:val="24"/>
              </w:rPr>
            </w:pPr>
            <w:r w:rsidRPr="00C0108E">
              <w:rPr>
                <w:rFonts w:ascii="Times New Roman" w:eastAsia="Times New Roman" w:hAnsi="Times New Roman" w:cs="Times New Roman"/>
                <w:b/>
                <w:sz w:val="24"/>
                <w:szCs w:val="24"/>
              </w:rPr>
              <w:t xml:space="preserve">      А                           </w:t>
            </w:r>
          </w:p>
        </w:tc>
        <w:tc>
          <w:tcPr>
            <w:tcW w:w="908" w:type="dxa"/>
          </w:tcPr>
          <w:p w:rsidR="00C0108E" w:rsidRPr="00C0108E" w:rsidRDefault="00C0108E" w:rsidP="00C0108E">
            <w:pPr>
              <w:widowControl w:val="0"/>
              <w:autoSpaceDE w:val="0"/>
              <w:autoSpaceDN w:val="0"/>
              <w:adjustRightInd w:val="0"/>
              <w:rPr>
                <w:rFonts w:ascii="Times New Roman" w:eastAsia="Times New Roman" w:hAnsi="Times New Roman" w:cs="Times New Roman"/>
                <w:b/>
                <w:sz w:val="24"/>
                <w:szCs w:val="24"/>
              </w:rPr>
            </w:pPr>
            <w:r w:rsidRPr="00C0108E">
              <w:rPr>
                <w:rFonts w:ascii="Times New Roman" w:eastAsia="Times New Roman" w:hAnsi="Times New Roman" w:cs="Times New Roman"/>
                <w:b/>
                <w:sz w:val="24"/>
                <w:szCs w:val="24"/>
              </w:rPr>
              <w:t xml:space="preserve">    Б</w:t>
            </w:r>
          </w:p>
        </w:tc>
      </w:tr>
      <w:tr w:rsidR="00C0108E" w:rsidRPr="00C0108E" w:rsidTr="00413F9A">
        <w:tc>
          <w:tcPr>
            <w:tcW w:w="793" w:type="dxa"/>
          </w:tcPr>
          <w:p w:rsidR="00C0108E" w:rsidRPr="00C0108E" w:rsidRDefault="00C0108E" w:rsidP="00C0108E">
            <w:pPr>
              <w:widowControl w:val="0"/>
              <w:autoSpaceDE w:val="0"/>
              <w:autoSpaceDN w:val="0"/>
              <w:adjustRightInd w:val="0"/>
              <w:rPr>
                <w:rFonts w:ascii="Times New Roman" w:eastAsia="Times New Roman" w:hAnsi="Times New Roman" w:cs="Times New Roman"/>
                <w:b/>
                <w:sz w:val="24"/>
                <w:szCs w:val="24"/>
              </w:rPr>
            </w:pPr>
          </w:p>
        </w:tc>
        <w:tc>
          <w:tcPr>
            <w:tcW w:w="908" w:type="dxa"/>
          </w:tcPr>
          <w:p w:rsidR="00C0108E" w:rsidRPr="00C0108E" w:rsidRDefault="00C0108E" w:rsidP="00C0108E">
            <w:pPr>
              <w:widowControl w:val="0"/>
              <w:autoSpaceDE w:val="0"/>
              <w:autoSpaceDN w:val="0"/>
              <w:adjustRightInd w:val="0"/>
              <w:rPr>
                <w:rFonts w:ascii="Times New Roman" w:eastAsia="Times New Roman" w:hAnsi="Times New Roman" w:cs="Times New Roman"/>
                <w:b/>
                <w:sz w:val="24"/>
                <w:szCs w:val="24"/>
              </w:rPr>
            </w:pPr>
          </w:p>
        </w:tc>
      </w:tr>
    </w:tbl>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b/>
          <w:sz w:val="24"/>
          <w:szCs w:val="24"/>
          <w:lang w:eastAsia="ru-RU"/>
        </w:rPr>
        <w:t>18. Расположите регионы России в той последовательно</w:t>
      </w:r>
      <w:r w:rsidRPr="00C0108E">
        <w:rPr>
          <w:rFonts w:ascii="Times New Roman" w:eastAsia="Times New Roman" w:hAnsi="Times New Roman" w:cs="Times New Roman"/>
          <w:b/>
          <w:sz w:val="24"/>
          <w:szCs w:val="24"/>
          <w:lang w:eastAsia="ru-RU"/>
        </w:rPr>
        <w:softHyphen/>
        <w:t>сти, в которой их жители встречают Новый год. Запишите получившуюся последовательность букв</w:t>
      </w:r>
      <w:r w:rsidRPr="00C0108E">
        <w:rPr>
          <w:rFonts w:ascii="Times New Roman" w:eastAsia="Times New Roman" w:hAnsi="Times New Roman" w:cs="Times New Roman"/>
          <w:sz w:val="24"/>
          <w:szCs w:val="24"/>
          <w:lang w:eastAsia="ru-RU"/>
        </w:rPr>
        <w:t>.</w:t>
      </w:r>
    </w:p>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а) Республика Саха (Якутия)</w:t>
      </w:r>
    </w:p>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б) Ненецкий АО</w:t>
      </w:r>
    </w:p>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в) Калининградская область</w:t>
      </w:r>
    </w:p>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0108E">
        <w:rPr>
          <w:rFonts w:ascii="Times New Roman" w:eastAsia="Times New Roman" w:hAnsi="Times New Roman" w:cs="Times New Roman"/>
          <w:b/>
          <w:sz w:val="24"/>
          <w:szCs w:val="24"/>
          <w:lang w:eastAsia="ru-RU"/>
        </w:rPr>
        <w:t>19. Определите регион России по его краткому описа</w:t>
      </w:r>
      <w:r w:rsidRPr="00C0108E">
        <w:rPr>
          <w:rFonts w:ascii="Times New Roman" w:eastAsia="Times New Roman" w:hAnsi="Times New Roman" w:cs="Times New Roman"/>
          <w:b/>
          <w:sz w:val="24"/>
          <w:szCs w:val="24"/>
          <w:lang w:eastAsia="ru-RU"/>
        </w:rPr>
        <w:softHyphen/>
        <w:t>нию.</w:t>
      </w:r>
    </w:p>
    <w:p w:rsidR="00C0108E" w:rsidRPr="00C0108E" w:rsidRDefault="00C0108E" w:rsidP="00C0108E">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Этот край имеет приморское положение. Его админист</w:t>
      </w:r>
      <w:r w:rsidRPr="00C0108E">
        <w:rPr>
          <w:rFonts w:ascii="Times New Roman" w:eastAsia="Times New Roman" w:hAnsi="Times New Roman" w:cs="Times New Roman"/>
          <w:sz w:val="24"/>
          <w:szCs w:val="24"/>
          <w:lang w:eastAsia="ru-RU"/>
        </w:rPr>
        <w:softHyphen/>
        <w:t>ративный центр находится на равном расстоянии от Север</w:t>
      </w:r>
      <w:r w:rsidRPr="00C0108E">
        <w:rPr>
          <w:rFonts w:ascii="Times New Roman" w:eastAsia="Times New Roman" w:hAnsi="Times New Roman" w:cs="Times New Roman"/>
          <w:sz w:val="24"/>
          <w:szCs w:val="24"/>
          <w:lang w:eastAsia="ru-RU"/>
        </w:rPr>
        <w:softHyphen/>
        <w:t>ного полюса и экватора. Основные формы рельефа — горы (высотой более 3000 м) и низменность. Живописные горные ландшафты, морское побережье, лечебные грязи и мине</w:t>
      </w:r>
      <w:r w:rsidRPr="00C0108E">
        <w:rPr>
          <w:rFonts w:ascii="Times New Roman" w:eastAsia="Times New Roman" w:hAnsi="Times New Roman" w:cs="Times New Roman"/>
          <w:sz w:val="24"/>
          <w:szCs w:val="24"/>
          <w:lang w:eastAsia="ru-RU"/>
        </w:rPr>
        <w:softHyphen/>
        <w:t>ральные источники привлекают в край большое количество туристов и отдыхающих.</w:t>
      </w:r>
    </w:p>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Ответ: _______________край.</w:t>
      </w:r>
    </w:p>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0108E">
        <w:rPr>
          <w:rFonts w:ascii="Times New Roman" w:eastAsia="Times New Roman" w:hAnsi="Times New Roman" w:cs="Times New Roman"/>
          <w:b/>
          <w:sz w:val="24"/>
          <w:szCs w:val="24"/>
          <w:lang w:eastAsia="ru-RU"/>
        </w:rPr>
        <w:t>20. Определите регион России по его краткому описа</w:t>
      </w:r>
      <w:r w:rsidRPr="00C0108E">
        <w:rPr>
          <w:rFonts w:ascii="Times New Roman" w:eastAsia="Times New Roman" w:hAnsi="Times New Roman" w:cs="Times New Roman"/>
          <w:b/>
          <w:sz w:val="24"/>
          <w:szCs w:val="24"/>
          <w:lang w:eastAsia="ru-RU"/>
        </w:rPr>
        <w:softHyphen/>
        <w:t>нию.</w:t>
      </w:r>
    </w:p>
    <w:p w:rsidR="00C0108E" w:rsidRPr="00C0108E" w:rsidRDefault="00C0108E" w:rsidP="00C0108E">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 xml:space="preserve">         Этот автономный округ расположен в Сибири. Он относится к районам Крайнего </w:t>
      </w:r>
      <w:proofErr w:type="gramStart"/>
      <w:r w:rsidRPr="00C0108E">
        <w:rPr>
          <w:rFonts w:ascii="Times New Roman" w:eastAsia="Times New Roman" w:hAnsi="Times New Roman" w:cs="Times New Roman"/>
          <w:sz w:val="24"/>
          <w:szCs w:val="24"/>
          <w:lang w:eastAsia="ru-RU"/>
        </w:rPr>
        <w:t xml:space="preserve">Севера,   </w:t>
      </w:r>
      <w:proofErr w:type="gramEnd"/>
      <w:r w:rsidRPr="00C0108E">
        <w:rPr>
          <w:rFonts w:ascii="Times New Roman" w:eastAsia="Times New Roman" w:hAnsi="Times New Roman" w:cs="Times New Roman"/>
          <w:sz w:val="24"/>
          <w:szCs w:val="24"/>
          <w:lang w:eastAsia="ru-RU"/>
        </w:rPr>
        <w:t xml:space="preserve">  половина его расположена за Полярным кругом. Единственное омывающее побережье округа море относится к самому маленькому по площади океану. Регион занимает одно из ведущих мест в России по запасам природного газа и нефти.</w:t>
      </w:r>
    </w:p>
    <w:p w:rsidR="00C0108E" w:rsidRPr="00C0108E" w:rsidRDefault="00C0108E" w:rsidP="00C0108E">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Ответ: ____________________ АО.</w:t>
      </w:r>
    </w:p>
    <w:p w:rsidR="00C0108E" w:rsidRPr="00C0108E" w:rsidRDefault="00C0108E" w:rsidP="00C0108E">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p>
    <w:p w:rsidR="00C0108E" w:rsidRPr="00C0108E" w:rsidRDefault="00C0108E" w:rsidP="00C0108E">
      <w:pPr>
        <w:widowControl w:val="0"/>
        <w:autoSpaceDE w:val="0"/>
        <w:autoSpaceDN w:val="0"/>
        <w:adjustRightInd w:val="0"/>
        <w:spacing w:after="0" w:line="240" w:lineRule="auto"/>
        <w:contextualSpacing/>
        <w:rPr>
          <w:rFonts w:ascii="Times New Roman" w:eastAsia="Times New Roman" w:hAnsi="Times New Roman" w:cs="Times New Roman"/>
          <w:b/>
          <w:sz w:val="24"/>
          <w:szCs w:val="24"/>
          <w:lang w:eastAsia="ru-RU"/>
        </w:rPr>
      </w:pPr>
    </w:p>
    <w:p w:rsidR="00C0108E" w:rsidRPr="00C0108E" w:rsidRDefault="00C0108E" w:rsidP="00C0108E">
      <w:pPr>
        <w:widowControl w:val="0"/>
        <w:autoSpaceDE w:val="0"/>
        <w:autoSpaceDN w:val="0"/>
        <w:adjustRightInd w:val="0"/>
        <w:spacing w:after="0" w:line="240" w:lineRule="auto"/>
        <w:contextualSpacing/>
        <w:rPr>
          <w:rFonts w:ascii="Times New Roman" w:eastAsia="Times New Roman" w:hAnsi="Times New Roman" w:cs="Times New Roman"/>
          <w:b/>
          <w:sz w:val="24"/>
          <w:szCs w:val="24"/>
          <w:lang w:eastAsia="ru-RU"/>
        </w:rPr>
      </w:pPr>
    </w:p>
    <w:p w:rsidR="00C0108E" w:rsidRPr="00C0108E" w:rsidRDefault="00C0108E" w:rsidP="00C0108E">
      <w:pPr>
        <w:widowControl w:val="0"/>
        <w:autoSpaceDE w:val="0"/>
        <w:autoSpaceDN w:val="0"/>
        <w:adjustRightInd w:val="0"/>
        <w:spacing w:after="0" w:line="240" w:lineRule="auto"/>
        <w:contextualSpacing/>
        <w:rPr>
          <w:rFonts w:ascii="Times New Roman" w:eastAsia="Times New Roman" w:hAnsi="Times New Roman" w:cs="Times New Roman"/>
          <w:b/>
          <w:sz w:val="24"/>
          <w:szCs w:val="24"/>
          <w:lang w:eastAsia="ru-RU"/>
        </w:rPr>
      </w:pPr>
    </w:p>
    <w:p w:rsidR="00C0108E" w:rsidRPr="00C0108E" w:rsidRDefault="00C0108E" w:rsidP="00C0108E">
      <w:pPr>
        <w:widowControl w:val="0"/>
        <w:autoSpaceDE w:val="0"/>
        <w:autoSpaceDN w:val="0"/>
        <w:adjustRightInd w:val="0"/>
        <w:spacing w:after="0" w:line="240" w:lineRule="auto"/>
        <w:contextualSpacing/>
        <w:rPr>
          <w:rFonts w:ascii="Times New Roman" w:eastAsia="Times New Roman" w:hAnsi="Times New Roman" w:cs="Times New Roman"/>
          <w:b/>
          <w:sz w:val="24"/>
          <w:szCs w:val="24"/>
          <w:lang w:eastAsia="ru-RU"/>
        </w:rPr>
      </w:pPr>
    </w:p>
    <w:p w:rsidR="00C0108E" w:rsidRPr="00C0108E" w:rsidRDefault="00C0108E" w:rsidP="00C0108E">
      <w:pPr>
        <w:widowControl w:val="0"/>
        <w:autoSpaceDE w:val="0"/>
        <w:autoSpaceDN w:val="0"/>
        <w:adjustRightInd w:val="0"/>
        <w:spacing w:after="0" w:line="240" w:lineRule="auto"/>
        <w:contextualSpacing/>
        <w:rPr>
          <w:rFonts w:ascii="Times New Roman" w:eastAsia="Times New Roman" w:hAnsi="Times New Roman" w:cs="Times New Roman"/>
          <w:b/>
          <w:sz w:val="24"/>
          <w:szCs w:val="24"/>
          <w:lang w:eastAsia="ru-RU"/>
        </w:rPr>
      </w:pPr>
    </w:p>
    <w:p w:rsidR="00C0108E" w:rsidRPr="00C0108E" w:rsidRDefault="00C0108E" w:rsidP="00C0108E">
      <w:pPr>
        <w:widowControl w:val="0"/>
        <w:autoSpaceDE w:val="0"/>
        <w:autoSpaceDN w:val="0"/>
        <w:adjustRightInd w:val="0"/>
        <w:spacing w:after="0" w:line="240" w:lineRule="auto"/>
        <w:contextualSpacing/>
        <w:rPr>
          <w:rFonts w:ascii="Times New Roman" w:eastAsia="Times New Roman" w:hAnsi="Times New Roman" w:cs="Times New Roman"/>
          <w:b/>
          <w:sz w:val="24"/>
          <w:szCs w:val="24"/>
          <w:lang w:eastAsia="ru-RU"/>
        </w:rPr>
      </w:pPr>
    </w:p>
    <w:p w:rsidR="00C0108E" w:rsidRPr="00C0108E" w:rsidRDefault="00C0108E" w:rsidP="00C0108E">
      <w:pPr>
        <w:widowControl w:val="0"/>
        <w:autoSpaceDE w:val="0"/>
        <w:autoSpaceDN w:val="0"/>
        <w:adjustRightInd w:val="0"/>
        <w:spacing w:after="0" w:line="240" w:lineRule="auto"/>
        <w:contextualSpacing/>
        <w:rPr>
          <w:rFonts w:ascii="Times New Roman" w:eastAsia="Times New Roman" w:hAnsi="Times New Roman" w:cs="Times New Roman"/>
          <w:b/>
          <w:sz w:val="24"/>
          <w:szCs w:val="24"/>
          <w:lang w:eastAsia="ru-RU"/>
        </w:rPr>
      </w:pPr>
    </w:p>
    <w:p w:rsidR="00C0108E" w:rsidRPr="00C0108E" w:rsidRDefault="00C0108E" w:rsidP="00C0108E">
      <w:pPr>
        <w:widowControl w:val="0"/>
        <w:autoSpaceDE w:val="0"/>
        <w:autoSpaceDN w:val="0"/>
        <w:adjustRightInd w:val="0"/>
        <w:spacing w:after="0" w:line="240" w:lineRule="auto"/>
        <w:contextualSpacing/>
        <w:rPr>
          <w:rFonts w:ascii="Times New Roman" w:eastAsia="Times New Roman" w:hAnsi="Times New Roman" w:cs="Times New Roman"/>
          <w:b/>
          <w:sz w:val="24"/>
          <w:szCs w:val="24"/>
          <w:lang w:eastAsia="ru-RU"/>
        </w:rPr>
      </w:pPr>
    </w:p>
    <w:p w:rsidR="00C0108E" w:rsidRPr="00C0108E" w:rsidRDefault="00C0108E" w:rsidP="00C0108E">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C0108E">
        <w:rPr>
          <w:rFonts w:ascii="Times New Roman" w:eastAsia="Times New Roman" w:hAnsi="Times New Roman" w:cs="Times New Roman"/>
          <w:b/>
          <w:sz w:val="24"/>
          <w:szCs w:val="24"/>
          <w:lang w:eastAsia="ru-RU"/>
        </w:rPr>
        <w:t>21</w:t>
      </w:r>
      <w:r w:rsidRPr="00C0108E">
        <w:rPr>
          <w:rFonts w:ascii="Times New Roman" w:eastAsia="Times New Roman" w:hAnsi="Times New Roman" w:cs="Times New Roman"/>
          <w:sz w:val="24"/>
          <w:szCs w:val="24"/>
          <w:lang w:eastAsia="ru-RU"/>
        </w:rPr>
        <w:t xml:space="preserve">. </w:t>
      </w:r>
      <w:r w:rsidRPr="00C0108E">
        <w:rPr>
          <w:rFonts w:ascii="Times New Roman" w:eastAsia="Times New Roman" w:hAnsi="Times New Roman" w:cs="Times New Roman"/>
          <w:b/>
          <w:i/>
          <w:sz w:val="24"/>
          <w:szCs w:val="24"/>
          <w:lang w:eastAsia="ru-RU"/>
        </w:rPr>
        <w:t>Задание выполняются с использованием приведённой ниже рисунка.</w:t>
      </w:r>
    </w:p>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0108E">
        <w:rPr>
          <w:rFonts w:ascii="Times New Roman" w:eastAsia="Times New Roman" w:hAnsi="Times New Roman" w:cs="Times New Roman"/>
          <w:b/>
          <w:sz w:val="24"/>
          <w:szCs w:val="24"/>
          <w:lang w:eastAsia="ru-RU"/>
        </w:rPr>
        <w:t>Международная миграция</w:t>
      </w:r>
    </w:p>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noProof/>
          <w:sz w:val="24"/>
          <w:szCs w:val="24"/>
          <w:lang w:eastAsia="ru-RU"/>
        </w:rPr>
        <w:drawing>
          <wp:inline distT="0" distB="0" distL="0" distR="0" wp14:anchorId="5B4B8F48" wp14:editId="7CC4981E">
            <wp:extent cx="4429125" cy="2469928"/>
            <wp:effectExtent l="0" t="0" r="0" b="698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lum bright="20000" contrast="20000"/>
                      <a:extLst>
                        <a:ext uri="{28A0092B-C50C-407E-A947-70E740481C1C}">
                          <a14:useLocalDpi xmlns:a14="http://schemas.microsoft.com/office/drawing/2010/main" val="0"/>
                        </a:ext>
                      </a:extLst>
                    </a:blip>
                    <a:srcRect l="9148" r="12682"/>
                    <a:stretch>
                      <a:fillRect/>
                    </a:stretch>
                  </pic:blipFill>
                  <pic:spPr bwMode="auto">
                    <a:xfrm>
                      <a:off x="0" y="0"/>
                      <a:ext cx="4451551" cy="2482434"/>
                    </a:xfrm>
                    <a:prstGeom prst="rect">
                      <a:avLst/>
                    </a:prstGeom>
                    <a:noFill/>
                    <a:ln>
                      <a:noFill/>
                    </a:ln>
                  </pic:spPr>
                </pic:pic>
              </a:graphicData>
            </a:graphic>
          </wp:inline>
        </w:drawing>
      </w:r>
    </w:p>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0108E">
        <w:rPr>
          <w:rFonts w:ascii="Times New Roman" w:eastAsia="Times New Roman" w:hAnsi="Times New Roman" w:cs="Times New Roman"/>
          <w:b/>
          <w:sz w:val="24"/>
          <w:szCs w:val="24"/>
          <w:lang w:eastAsia="ru-RU"/>
        </w:rPr>
        <w:t xml:space="preserve">  Используя данные рисунка, определите, в каком из перечисленных годов в Россию на постоянное житель</w:t>
      </w:r>
      <w:r w:rsidRPr="00C0108E">
        <w:rPr>
          <w:rFonts w:ascii="Times New Roman" w:eastAsia="Times New Roman" w:hAnsi="Times New Roman" w:cs="Times New Roman"/>
          <w:b/>
          <w:sz w:val="24"/>
          <w:szCs w:val="24"/>
          <w:lang w:eastAsia="ru-RU"/>
        </w:rPr>
        <w:softHyphen/>
        <w:t>ство въехало большее количество людей?</w:t>
      </w:r>
    </w:p>
    <w:tbl>
      <w:tblPr>
        <w:tblW w:w="0" w:type="auto"/>
        <w:tblInd w:w="675" w:type="dxa"/>
        <w:tblLook w:val="04A0" w:firstRow="1" w:lastRow="0" w:firstColumn="1" w:lastColumn="0" w:noHBand="0" w:noVBand="1"/>
      </w:tblPr>
      <w:tblGrid>
        <w:gridCol w:w="3544"/>
        <w:gridCol w:w="4536"/>
      </w:tblGrid>
      <w:tr w:rsidR="00C0108E" w:rsidRPr="00C0108E" w:rsidTr="00413F9A">
        <w:tc>
          <w:tcPr>
            <w:tcW w:w="3544"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1) 2001г.</w:t>
            </w:r>
          </w:p>
        </w:tc>
        <w:tc>
          <w:tcPr>
            <w:tcW w:w="4536"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3) 2007г.</w:t>
            </w:r>
          </w:p>
        </w:tc>
      </w:tr>
      <w:tr w:rsidR="00C0108E" w:rsidRPr="00C0108E" w:rsidTr="00413F9A">
        <w:tc>
          <w:tcPr>
            <w:tcW w:w="3544"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2) 2002г.</w:t>
            </w:r>
          </w:p>
        </w:tc>
        <w:tc>
          <w:tcPr>
            <w:tcW w:w="4536"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4) 2009г.</w:t>
            </w:r>
          </w:p>
        </w:tc>
      </w:tr>
    </w:tbl>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0108E">
        <w:rPr>
          <w:rFonts w:ascii="Times New Roman" w:eastAsia="Times New Roman" w:hAnsi="Times New Roman" w:cs="Times New Roman"/>
          <w:b/>
          <w:sz w:val="24"/>
          <w:szCs w:val="24"/>
          <w:lang w:eastAsia="ru-RU"/>
        </w:rPr>
        <w:t>Используя данные рисунка, определите, миграционный прирост населения России в 2001 году (тыс. чел.). Ответ запишите в виде числа.</w:t>
      </w:r>
    </w:p>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C0108E">
        <w:rPr>
          <w:rFonts w:ascii="Times New Roman" w:eastAsia="Times New Roman" w:hAnsi="Times New Roman" w:cs="Times New Roman"/>
          <w:sz w:val="24"/>
          <w:szCs w:val="24"/>
          <w:lang w:eastAsia="ru-RU"/>
        </w:rPr>
        <w:t>Ответ:  _</w:t>
      </w:r>
      <w:proofErr w:type="gramEnd"/>
      <w:r w:rsidRPr="00C0108E">
        <w:rPr>
          <w:rFonts w:ascii="Times New Roman" w:eastAsia="Times New Roman" w:hAnsi="Times New Roman" w:cs="Times New Roman"/>
          <w:sz w:val="24"/>
          <w:szCs w:val="24"/>
          <w:lang w:eastAsia="ru-RU"/>
        </w:rPr>
        <w:t>__________тыс. человек.</w:t>
      </w:r>
    </w:p>
    <w:p w:rsidR="00C0108E" w:rsidRPr="00C0108E" w:rsidRDefault="00C0108E" w:rsidP="00C0108E">
      <w:pPr>
        <w:spacing w:before="100" w:beforeAutospacing="1" w:after="100" w:afterAutospacing="1" w:line="240" w:lineRule="auto"/>
        <w:rPr>
          <w:rFonts w:ascii="Times New Roman" w:hAnsi="Times New Roman" w:cs="Times New Roman"/>
          <w:b/>
          <w:i/>
          <w:sz w:val="24"/>
          <w:szCs w:val="24"/>
        </w:rPr>
      </w:pPr>
      <w:r w:rsidRPr="00C0108E">
        <w:rPr>
          <w:rFonts w:ascii="Times New Roman" w:eastAsia="Times New Roman" w:hAnsi="Times New Roman" w:cs="Times New Roman"/>
          <w:b/>
          <w:bCs/>
          <w:iCs/>
          <w:color w:val="000000"/>
          <w:w w:val="101"/>
          <w:sz w:val="24"/>
          <w:szCs w:val="24"/>
          <w:lang w:eastAsia="ru-RU"/>
        </w:rPr>
        <w:t>22.</w:t>
      </w:r>
      <w:r w:rsidRPr="00C0108E">
        <w:rPr>
          <w:rFonts w:ascii="Times New Roman" w:eastAsia="Times New Roman" w:hAnsi="Times New Roman" w:cs="Times New Roman"/>
          <w:b/>
          <w:bCs/>
          <w:i/>
          <w:iCs/>
          <w:color w:val="000000"/>
          <w:w w:val="101"/>
          <w:sz w:val="24"/>
          <w:szCs w:val="24"/>
          <w:lang w:eastAsia="ru-RU"/>
        </w:rPr>
        <w:t>Задание выполняется с использованием приведённого ниже текста</w:t>
      </w:r>
    </w:p>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Волгоградский алюминиевый завод (</w:t>
      </w:r>
      <w:proofErr w:type="spellStart"/>
      <w:r w:rsidRPr="00C0108E">
        <w:rPr>
          <w:rFonts w:ascii="Times New Roman" w:eastAsia="Times New Roman" w:hAnsi="Times New Roman" w:cs="Times New Roman"/>
          <w:sz w:val="24"/>
          <w:szCs w:val="24"/>
          <w:lang w:eastAsia="ru-RU"/>
        </w:rPr>
        <w:t>ВгАЗ</w:t>
      </w:r>
      <w:proofErr w:type="spellEnd"/>
      <w:r w:rsidRPr="00C0108E">
        <w:rPr>
          <w:rFonts w:ascii="Times New Roman" w:eastAsia="Times New Roman" w:hAnsi="Times New Roman" w:cs="Times New Roman"/>
          <w:sz w:val="24"/>
          <w:szCs w:val="24"/>
          <w:lang w:eastAsia="ru-RU"/>
        </w:rPr>
        <w:t>) входит в состав Объединённой компании «Российский алюминий» (ПС Кива1). Среди потребителей продукции завода числятся пред</w:t>
      </w:r>
      <w:r w:rsidRPr="00C0108E">
        <w:rPr>
          <w:rFonts w:ascii="Times New Roman" w:eastAsia="Times New Roman" w:hAnsi="Times New Roman" w:cs="Times New Roman"/>
          <w:sz w:val="24"/>
          <w:szCs w:val="24"/>
          <w:lang w:eastAsia="ru-RU"/>
        </w:rPr>
        <w:softHyphen/>
        <w:t>приятия авиастроительной, машиностроительной, электро</w:t>
      </w:r>
      <w:r w:rsidRPr="00C0108E">
        <w:rPr>
          <w:rFonts w:ascii="Times New Roman" w:eastAsia="Times New Roman" w:hAnsi="Times New Roman" w:cs="Times New Roman"/>
          <w:sz w:val="24"/>
          <w:szCs w:val="24"/>
          <w:lang w:eastAsia="ru-RU"/>
        </w:rPr>
        <w:softHyphen/>
        <w:t>технической отраслей, а также компании промышленного и гражданского строительства и производители товаров на</w:t>
      </w:r>
      <w:r w:rsidRPr="00C0108E">
        <w:rPr>
          <w:rFonts w:ascii="Times New Roman" w:eastAsia="Times New Roman" w:hAnsi="Times New Roman" w:cs="Times New Roman"/>
          <w:sz w:val="24"/>
          <w:szCs w:val="24"/>
          <w:lang w:eastAsia="ru-RU"/>
        </w:rPr>
        <w:softHyphen/>
        <w:t>родного потребления.</w:t>
      </w:r>
    </w:p>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0108E">
        <w:rPr>
          <w:rFonts w:ascii="Times New Roman" w:eastAsia="Times New Roman" w:hAnsi="Times New Roman" w:cs="Times New Roman"/>
          <w:b/>
          <w:sz w:val="24"/>
          <w:szCs w:val="24"/>
          <w:lang w:eastAsia="ru-RU"/>
        </w:rPr>
        <w:t>1. С каким из перечисленных регионов граничит Волго</w:t>
      </w:r>
      <w:r w:rsidRPr="00C0108E">
        <w:rPr>
          <w:rFonts w:ascii="Times New Roman" w:eastAsia="Times New Roman" w:hAnsi="Times New Roman" w:cs="Times New Roman"/>
          <w:b/>
          <w:sz w:val="24"/>
          <w:szCs w:val="24"/>
          <w:lang w:eastAsia="ru-RU"/>
        </w:rPr>
        <w:softHyphen/>
        <w:t>градская область?</w:t>
      </w:r>
    </w:p>
    <w:tbl>
      <w:tblPr>
        <w:tblW w:w="9322" w:type="dxa"/>
        <w:tblLook w:val="04A0" w:firstRow="1" w:lastRow="0" w:firstColumn="1" w:lastColumn="0" w:noHBand="0" w:noVBand="1"/>
      </w:tblPr>
      <w:tblGrid>
        <w:gridCol w:w="4644"/>
        <w:gridCol w:w="4678"/>
      </w:tblGrid>
      <w:tr w:rsidR="00C0108E" w:rsidRPr="00C0108E" w:rsidTr="00413F9A">
        <w:tc>
          <w:tcPr>
            <w:tcW w:w="4644" w:type="dxa"/>
          </w:tcPr>
          <w:p w:rsidR="00C0108E" w:rsidRPr="00C0108E" w:rsidRDefault="00C0108E" w:rsidP="00C0108E">
            <w:pPr>
              <w:widowControl w:val="0"/>
              <w:autoSpaceDE w:val="0"/>
              <w:autoSpaceDN w:val="0"/>
              <w:adjustRightInd w:val="0"/>
              <w:spacing w:after="0" w:line="276"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А) Республика Коми</w:t>
            </w:r>
          </w:p>
        </w:tc>
        <w:tc>
          <w:tcPr>
            <w:tcW w:w="4678"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В) Республика Калмыкия</w:t>
            </w:r>
          </w:p>
        </w:tc>
      </w:tr>
      <w:tr w:rsidR="00C0108E" w:rsidRPr="00C0108E" w:rsidTr="00413F9A">
        <w:tc>
          <w:tcPr>
            <w:tcW w:w="4644"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Б) Ростовская область</w:t>
            </w:r>
          </w:p>
        </w:tc>
        <w:tc>
          <w:tcPr>
            <w:tcW w:w="4678" w:type="dxa"/>
          </w:tcPr>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Г) Псковская область</w:t>
            </w:r>
          </w:p>
        </w:tc>
      </w:tr>
    </w:tbl>
    <w:p w:rsidR="00C0108E" w:rsidRPr="00C0108E" w:rsidRDefault="00C0108E" w:rsidP="00C0108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0108E">
        <w:rPr>
          <w:rFonts w:ascii="Times New Roman" w:eastAsia="Times New Roman" w:hAnsi="Times New Roman" w:cs="Times New Roman"/>
          <w:b/>
          <w:sz w:val="24"/>
          <w:szCs w:val="24"/>
          <w:lang w:eastAsia="ru-RU"/>
        </w:rPr>
        <w:t>2.Какие две особенности Волгог</w:t>
      </w:r>
      <w:r w:rsidRPr="00C0108E">
        <w:rPr>
          <w:rFonts w:ascii="Times New Roman" w:eastAsia="Times New Roman" w:hAnsi="Times New Roman" w:cs="Times New Roman"/>
          <w:b/>
          <w:sz w:val="24"/>
          <w:szCs w:val="24"/>
          <w:lang w:eastAsia="ru-RU"/>
        </w:rPr>
        <w:softHyphen/>
        <w:t xml:space="preserve">радской области обусловили выбор </w:t>
      </w:r>
      <w:proofErr w:type="spellStart"/>
      <w:r w:rsidRPr="00C0108E">
        <w:rPr>
          <w:rFonts w:ascii="Times New Roman" w:eastAsia="Times New Roman" w:hAnsi="Times New Roman" w:cs="Times New Roman"/>
          <w:b/>
          <w:sz w:val="24"/>
          <w:szCs w:val="24"/>
          <w:lang w:eastAsia="ru-RU"/>
        </w:rPr>
        <w:t>г.Волгограде</w:t>
      </w:r>
      <w:proofErr w:type="spellEnd"/>
      <w:r w:rsidRPr="00C0108E">
        <w:rPr>
          <w:rFonts w:ascii="Times New Roman" w:eastAsia="Times New Roman" w:hAnsi="Times New Roman" w:cs="Times New Roman"/>
          <w:b/>
          <w:sz w:val="24"/>
          <w:szCs w:val="24"/>
          <w:lang w:eastAsia="ru-RU"/>
        </w:rPr>
        <w:t xml:space="preserve"> стро</w:t>
      </w:r>
      <w:r w:rsidRPr="00C0108E">
        <w:rPr>
          <w:rFonts w:ascii="Times New Roman" w:eastAsia="Times New Roman" w:hAnsi="Times New Roman" w:cs="Times New Roman"/>
          <w:b/>
          <w:sz w:val="24"/>
          <w:szCs w:val="24"/>
          <w:lang w:eastAsia="ru-RU"/>
        </w:rPr>
        <w:softHyphen/>
        <w:t>ительство алюминиевого завода.</w:t>
      </w:r>
    </w:p>
    <w:p w:rsidR="00C0108E" w:rsidRPr="00C0108E" w:rsidRDefault="00C0108E" w:rsidP="00C0108E">
      <w:pPr>
        <w:rPr>
          <w:rFonts w:ascii="Times New Roman" w:hAnsi="Times New Roman" w:cs="Times New Roman"/>
          <w:b/>
          <w:sz w:val="24"/>
          <w:szCs w:val="24"/>
        </w:rPr>
      </w:pPr>
    </w:p>
    <w:p w:rsidR="00C0108E" w:rsidRPr="00C0108E" w:rsidRDefault="00C0108E" w:rsidP="00C0108E">
      <w:pPr>
        <w:rPr>
          <w:rFonts w:ascii="Times New Roman" w:hAnsi="Times New Roman" w:cs="Times New Roman"/>
          <w:b/>
          <w:sz w:val="24"/>
          <w:szCs w:val="24"/>
        </w:rPr>
      </w:pPr>
      <w:r w:rsidRPr="00C0108E">
        <w:rPr>
          <w:rFonts w:ascii="Times New Roman" w:hAnsi="Times New Roman" w:cs="Times New Roman"/>
          <w:b/>
          <w:sz w:val="24"/>
          <w:szCs w:val="24"/>
        </w:rPr>
        <w:t xml:space="preserve">                                 Годовая контрольная работа по географии 9 класс        </w:t>
      </w:r>
    </w:p>
    <w:p w:rsidR="00C0108E" w:rsidRPr="00C0108E" w:rsidRDefault="00C0108E" w:rsidP="00C0108E">
      <w:pPr>
        <w:rPr>
          <w:rFonts w:ascii="Times New Roman" w:hAnsi="Times New Roman" w:cs="Times New Roman"/>
          <w:b/>
          <w:sz w:val="24"/>
          <w:szCs w:val="24"/>
        </w:rPr>
      </w:pPr>
      <w:r w:rsidRPr="00C0108E">
        <w:rPr>
          <w:rFonts w:ascii="Times New Roman" w:hAnsi="Times New Roman" w:cs="Times New Roman"/>
          <w:b/>
          <w:sz w:val="24"/>
          <w:szCs w:val="24"/>
        </w:rPr>
        <w:t xml:space="preserve">                                                            Вариант 4</w:t>
      </w:r>
    </w:p>
    <w:p w:rsidR="00C0108E" w:rsidRPr="00C0108E" w:rsidRDefault="00C0108E" w:rsidP="00C0108E">
      <w:pPr>
        <w:spacing w:after="0" w:line="240" w:lineRule="auto"/>
        <w:rPr>
          <w:rFonts w:ascii="Times New Roman" w:eastAsia="Calibri" w:hAnsi="Times New Roman" w:cs="Times New Roman"/>
          <w:sz w:val="24"/>
          <w:szCs w:val="24"/>
        </w:rPr>
      </w:pPr>
      <w:r w:rsidRPr="00C0108E">
        <w:rPr>
          <w:rFonts w:ascii="Times New Roman" w:eastAsia="Calibri" w:hAnsi="Times New Roman" w:cs="Times New Roman"/>
          <w:b/>
          <w:sz w:val="24"/>
          <w:szCs w:val="24"/>
        </w:rPr>
        <w:t>1. Самая южная точка территории России расположена на границе с</w:t>
      </w:r>
    </w:p>
    <w:p w:rsidR="00C0108E" w:rsidRPr="00C0108E" w:rsidRDefault="00C0108E" w:rsidP="00C0108E">
      <w:pPr>
        <w:spacing w:after="0" w:line="240" w:lineRule="auto"/>
        <w:rPr>
          <w:rFonts w:ascii="Times New Roman" w:eastAsia="Calibri" w:hAnsi="Times New Roman" w:cs="Times New Roman"/>
          <w:sz w:val="24"/>
          <w:szCs w:val="24"/>
        </w:rPr>
      </w:pPr>
      <w:r w:rsidRPr="00C0108E">
        <w:rPr>
          <w:rFonts w:ascii="Times New Roman" w:eastAsia="Calibri" w:hAnsi="Times New Roman" w:cs="Times New Roman"/>
          <w:sz w:val="24"/>
          <w:szCs w:val="24"/>
        </w:rPr>
        <w:t xml:space="preserve">        а) Абхазией         б) Южной Осетией    в) Азербайджаном       г) Ираном</w:t>
      </w:r>
    </w:p>
    <w:p w:rsidR="00C0108E" w:rsidRPr="00C0108E" w:rsidRDefault="00C0108E" w:rsidP="00C0108E">
      <w:pPr>
        <w:shd w:val="clear" w:color="auto" w:fill="FFFFFF"/>
        <w:spacing w:after="0" w:line="240" w:lineRule="auto"/>
        <w:rPr>
          <w:rFonts w:ascii="Times New Roman" w:eastAsia="Times New Roman" w:hAnsi="Times New Roman" w:cs="Times New Roman"/>
          <w:color w:val="000000"/>
          <w:sz w:val="24"/>
          <w:szCs w:val="24"/>
          <w:lang w:eastAsia="ru-RU"/>
        </w:rPr>
      </w:pPr>
      <w:r w:rsidRPr="00C0108E">
        <w:rPr>
          <w:rFonts w:ascii="Times New Roman" w:eastAsia="Times New Roman" w:hAnsi="Times New Roman" w:cs="Times New Roman"/>
          <w:b/>
          <w:color w:val="000000"/>
          <w:sz w:val="24"/>
          <w:szCs w:val="24"/>
          <w:lang w:eastAsia="ru-RU"/>
        </w:rPr>
        <w:t>2. С какой из пе</w:t>
      </w:r>
      <w:r w:rsidRPr="00C0108E">
        <w:rPr>
          <w:rFonts w:ascii="Times New Roman" w:eastAsia="Times New Roman" w:hAnsi="Times New Roman" w:cs="Times New Roman"/>
          <w:b/>
          <w:color w:val="000000"/>
          <w:sz w:val="24"/>
          <w:szCs w:val="24"/>
          <w:lang w:eastAsia="ru-RU"/>
        </w:rPr>
        <w:softHyphen/>
        <w:t>ре</w:t>
      </w:r>
      <w:r w:rsidRPr="00C0108E">
        <w:rPr>
          <w:rFonts w:ascii="Times New Roman" w:eastAsia="Times New Roman" w:hAnsi="Times New Roman" w:cs="Times New Roman"/>
          <w:b/>
          <w:color w:val="000000"/>
          <w:sz w:val="24"/>
          <w:szCs w:val="24"/>
          <w:lang w:eastAsia="ru-RU"/>
        </w:rPr>
        <w:softHyphen/>
        <w:t>чис</w:t>
      </w:r>
      <w:r w:rsidRPr="00C0108E">
        <w:rPr>
          <w:rFonts w:ascii="Times New Roman" w:eastAsia="Times New Roman" w:hAnsi="Times New Roman" w:cs="Times New Roman"/>
          <w:b/>
          <w:color w:val="000000"/>
          <w:sz w:val="24"/>
          <w:szCs w:val="24"/>
          <w:lang w:eastAsia="ru-RU"/>
        </w:rPr>
        <w:softHyphen/>
        <w:t>лен</w:t>
      </w:r>
      <w:r w:rsidRPr="00C0108E">
        <w:rPr>
          <w:rFonts w:ascii="Times New Roman" w:eastAsia="Times New Roman" w:hAnsi="Times New Roman" w:cs="Times New Roman"/>
          <w:b/>
          <w:color w:val="000000"/>
          <w:sz w:val="24"/>
          <w:szCs w:val="24"/>
          <w:lang w:eastAsia="ru-RU"/>
        </w:rPr>
        <w:softHyphen/>
        <w:t>ных групп стран Рос</w:t>
      </w:r>
      <w:r w:rsidRPr="00C0108E">
        <w:rPr>
          <w:rFonts w:ascii="Times New Roman" w:eastAsia="Times New Roman" w:hAnsi="Times New Roman" w:cs="Times New Roman"/>
          <w:b/>
          <w:color w:val="000000"/>
          <w:sz w:val="24"/>
          <w:szCs w:val="24"/>
          <w:lang w:eastAsia="ru-RU"/>
        </w:rPr>
        <w:softHyphen/>
        <w:t>сия имеет су</w:t>
      </w:r>
      <w:r w:rsidRPr="00C0108E">
        <w:rPr>
          <w:rFonts w:ascii="Times New Roman" w:eastAsia="Times New Roman" w:hAnsi="Times New Roman" w:cs="Times New Roman"/>
          <w:b/>
          <w:color w:val="000000"/>
          <w:sz w:val="24"/>
          <w:szCs w:val="24"/>
          <w:lang w:eastAsia="ru-RU"/>
        </w:rPr>
        <w:softHyphen/>
        <w:t>хо</w:t>
      </w:r>
      <w:r w:rsidRPr="00C0108E">
        <w:rPr>
          <w:rFonts w:ascii="Times New Roman" w:eastAsia="Times New Roman" w:hAnsi="Times New Roman" w:cs="Times New Roman"/>
          <w:b/>
          <w:color w:val="000000"/>
          <w:sz w:val="24"/>
          <w:szCs w:val="24"/>
          <w:lang w:eastAsia="ru-RU"/>
        </w:rPr>
        <w:softHyphen/>
        <w:t>пут</w:t>
      </w:r>
      <w:r w:rsidRPr="00C0108E">
        <w:rPr>
          <w:rFonts w:ascii="Times New Roman" w:eastAsia="Times New Roman" w:hAnsi="Times New Roman" w:cs="Times New Roman"/>
          <w:b/>
          <w:color w:val="000000"/>
          <w:sz w:val="24"/>
          <w:szCs w:val="24"/>
          <w:lang w:eastAsia="ru-RU"/>
        </w:rPr>
        <w:softHyphen/>
        <w:t>ную границу?</w:t>
      </w:r>
    </w:p>
    <w:p w:rsidR="00C0108E" w:rsidRPr="00C0108E" w:rsidRDefault="00C0108E" w:rsidP="00C0108E">
      <w:pPr>
        <w:shd w:val="clear" w:color="auto" w:fill="FFFFFF"/>
        <w:spacing w:after="0" w:line="240" w:lineRule="auto"/>
        <w:rPr>
          <w:rFonts w:ascii="Times New Roman" w:eastAsia="Times New Roman" w:hAnsi="Times New Roman" w:cs="Times New Roman"/>
          <w:color w:val="000000"/>
          <w:sz w:val="24"/>
          <w:szCs w:val="24"/>
          <w:lang w:eastAsia="ru-RU"/>
        </w:rPr>
      </w:pPr>
      <w:r w:rsidRPr="00C0108E">
        <w:rPr>
          <w:rFonts w:ascii="Times New Roman" w:eastAsia="Times New Roman" w:hAnsi="Times New Roman" w:cs="Times New Roman"/>
          <w:color w:val="000000"/>
          <w:sz w:val="24"/>
          <w:szCs w:val="24"/>
          <w:lang w:eastAsia="ru-RU"/>
        </w:rPr>
        <w:t xml:space="preserve">     а) Армения и Норвегия        б) Грузия и Казахстан        в) </w:t>
      </w:r>
      <w:proofErr w:type="gramStart"/>
      <w:r w:rsidRPr="00C0108E">
        <w:rPr>
          <w:rFonts w:ascii="Times New Roman" w:eastAsia="Times New Roman" w:hAnsi="Times New Roman" w:cs="Times New Roman"/>
          <w:color w:val="000000"/>
          <w:sz w:val="24"/>
          <w:szCs w:val="24"/>
          <w:lang w:eastAsia="ru-RU"/>
        </w:rPr>
        <w:t>Турция  и</w:t>
      </w:r>
      <w:proofErr w:type="gramEnd"/>
      <w:r w:rsidRPr="00C0108E">
        <w:rPr>
          <w:rFonts w:ascii="Times New Roman" w:eastAsia="Times New Roman" w:hAnsi="Times New Roman" w:cs="Times New Roman"/>
          <w:color w:val="000000"/>
          <w:sz w:val="24"/>
          <w:szCs w:val="24"/>
          <w:lang w:eastAsia="ru-RU"/>
        </w:rPr>
        <w:t xml:space="preserve"> Иран       г) Туркмения и Украина</w:t>
      </w:r>
    </w:p>
    <w:p w:rsidR="00C0108E" w:rsidRPr="00C0108E" w:rsidRDefault="00C0108E" w:rsidP="00C0108E">
      <w:pPr>
        <w:shd w:val="clear" w:color="auto" w:fill="FFFFFF"/>
        <w:spacing w:after="0" w:line="240" w:lineRule="auto"/>
        <w:rPr>
          <w:rFonts w:ascii="Times New Roman" w:eastAsia="Times New Roman" w:hAnsi="Times New Roman" w:cs="Times New Roman"/>
          <w:b/>
          <w:color w:val="000000"/>
          <w:sz w:val="24"/>
          <w:szCs w:val="24"/>
          <w:lang w:eastAsia="ru-RU"/>
        </w:rPr>
      </w:pPr>
      <w:r w:rsidRPr="00C0108E">
        <w:rPr>
          <w:rFonts w:ascii="Times New Roman" w:eastAsia="Times New Roman" w:hAnsi="Times New Roman" w:cs="Times New Roman"/>
          <w:b/>
          <w:color w:val="000000"/>
          <w:sz w:val="24"/>
          <w:szCs w:val="24"/>
          <w:lang w:eastAsia="ru-RU"/>
        </w:rPr>
        <w:t>3. Какой из регионов России имеет наибольшую среднюю плотность населения?</w:t>
      </w:r>
    </w:p>
    <w:p w:rsidR="00C0108E" w:rsidRPr="00C0108E" w:rsidRDefault="00C0108E" w:rsidP="00C0108E">
      <w:pPr>
        <w:shd w:val="clear" w:color="auto" w:fill="FFFFFF"/>
        <w:spacing w:after="0" w:line="240" w:lineRule="auto"/>
        <w:rPr>
          <w:rFonts w:ascii="Times New Roman" w:eastAsia="Times New Roman" w:hAnsi="Times New Roman" w:cs="Times New Roman"/>
          <w:color w:val="000000"/>
          <w:sz w:val="24"/>
          <w:szCs w:val="24"/>
          <w:lang w:eastAsia="ru-RU"/>
        </w:rPr>
      </w:pPr>
      <w:r w:rsidRPr="00C0108E">
        <w:rPr>
          <w:rFonts w:ascii="Times New Roman" w:eastAsia="Times New Roman" w:hAnsi="Times New Roman" w:cs="Times New Roman"/>
          <w:color w:val="000000"/>
          <w:sz w:val="24"/>
          <w:szCs w:val="24"/>
          <w:lang w:eastAsia="ru-RU"/>
        </w:rPr>
        <w:t xml:space="preserve"> а) </w:t>
      </w:r>
      <w:proofErr w:type="gramStart"/>
      <w:r w:rsidRPr="00C0108E">
        <w:rPr>
          <w:rFonts w:ascii="Times New Roman" w:eastAsia="Times New Roman" w:hAnsi="Times New Roman" w:cs="Times New Roman"/>
          <w:color w:val="000000"/>
          <w:sz w:val="24"/>
          <w:szCs w:val="24"/>
          <w:lang w:eastAsia="ru-RU"/>
        </w:rPr>
        <w:t>А</w:t>
      </w:r>
      <w:proofErr w:type="gramEnd"/>
      <w:r w:rsidRPr="00C0108E">
        <w:rPr>
          <w:rFonts w:ascii="Times New Roman" w:eastAsia="Times New Roman" w:hAnsi="Times New Roman" w:cs="Times New Roman"/>
          <w:color w:val="000000"/>
          <w:sz w:val="24"/>
          <w:szCs w:val="24"/>
          <w:lang w:eastAsia="ru-RU"/>
        </w:rPr>
        <w:t xml:space="preserve">          б) Б             в) В             г) Г</w:t>
      </w:r>
    </w:p>
    <w:p w:rsidR="00C0108E" w:rsidRPr="00C0108E" w:rsidRDefault="00C0108E" w:rsidP="00C0108E">
      <w:pPr>
        <w:shd w:val="clear" w:color="auto" w:fill="FFFFFF"/>
        <w:spacing w:after="0" w:line="240" w:lineRule="auto"/>
        <w:rPr>
          <w:rFonts w:ascii="Times New Roman" w:eastAsia="Times New Roman" w:hAnsi="Times New Roman" w:cs="Times New Roman"/>
          <w:color w:val="000000"/>
          <w:sz w:val="24"/>
          <w:szCs w:val="24"/>
          <w:lang w:eastAsia="ru-RU"/>
        </w:rPr>
      </w:pPr>
      <w:r w:rsidRPr="00C0108E">
        <w:rPr>
          <w:rFonts w:ascii="Times New Roman" w:eastAsia="Times New Roman" w:hAnsi="Times New Roman" w:cs="Times New Roman"/>
          <w:noProof/>
          <w:color w:val="000000"/>
          <w:sz w:val="24"/>
          <w:szCs w:val="24"/>
          <w:lang w:eastAsia="ru-RU"/>
        </w:rPr>
        <w:drawing>
          <wp:inline distT="0" distB="0" distL="0" distR="0" wp14:anchorId="1D0CA45F" wp14:editId="090A9287">
            <wp:extent cx="2875609" cy="1284687"/>
            <wp:effectExtent l="0" t="0" r="1270" b="0"/>
            <wp:docPr id="8" name="Рисунок 8" descr="https://geo-oge.sdamgia.ru/get_file?id=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 descr="https://geo-oge.sdamgia.ru/get_file?id=116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08755" cy="1299495"/>
                    </a:xfrm>
                    <a:prstGeom prst="rect">
                      <a:avLst/>
                    </a:prstGeom>
                    <a:noFill/>
                    <a:ln>
                      <a:noFill/>
                    </a:ln>
                  </pic:spPr>
                </pic:pic>
              </a:graphicData>
            </a:graphic>
          </wp:inline>
        </w:drawing>
      </w:r>
    </w:p>
    <w:p w:rsidR="00C0108E" w:rsidRPr="00C0108E" w:rsidRDefault="00C0108E" w:rsidP="00C0108E">
      <w:pPr>
        <w:shd w:val="clear" w:color="auto" w:fill="FFFFFF"/>
        <w:spacing w:after="0" w:line="240" w:lineRule="auto"/>
        <w:rPr>
          <w:rFonts w:ascii="Times New Roman" w:eastAsia="Times New Roman" w:hAnsi="Times New Roman" w:cs="Times New Roman"/>
          <w:b/>
          <w:color w:val="000000"/>
          <w:sz w:val="24"/>
          <w:szCs w:val="24"/>
          <w:lang w:eastAsia="ru-RU"/>
        </w:rPr>
      </w:pPr>
      <w:r w:rsidRPr="00C0108E">
        <w:rPr>
          <w:rFonts w:ascii="Times New Roman" w:eastAsia="Times New Roman" w:hAnsi="Times New Roman" w:cs="Times New Roman"/>
          <w:b/>
          <w:color w:val="000000"/>
          <w:sz w:val="24"/>
          <w:szCs w:val="24"/>
          <w:lang w:eastAsia="ru-RU"/>
        </w:rPr>
        <w:t>4.МЧС России ежегодно готовит прогнозы сейсмической активности в сейсмоопасных районах страны. Для жителей какого из районов Европейской части России такие прогнозы необходимы?</w:t>
      </w:r>
    </w:p>
    <w:p w:rsidR="00C0108E" w:rsidRPr="00C0108E" w:rsidRDefault="00C0108E" w:rsidP="00C0108E">
      <w:pPr>
        <w:shd w:val="clear" w:color="auto" w:fill="FFFFFF"/>
        <w:spacing w:after="0" w:line="240" w:lineRule="auto"/>
        <w:rPr>
          <w:rFonts w:ascii="Times New Roman" w:eastAsia="Times New Roman" w:hAnsi="Times New Roman" w:cs="Times New Roman"/>
          <w:color w:val="000000"/>
          <w:sz w:val="24"/>
          <w:szCs w:val="24"/>
          <w:lang w:eastAsia="ru-RU"/>
        </w:rPr>
      </w:pPr>
      <w:r w:rsidRPr="00C0108E">
        <w:rPr>
          <w:rFonts w:ascii="Times New Roman" w:eastAsia="Times New Roman" w:hAnsi="Times New Roman" w:cs="Times New Roman"/>
          <w:color w:val="000000"/>
          <w:sz w:val="24"/>
          <w:szCs w:val="24"/>
          <w:lang w:eastAsia="ru-RU"/>
        </w:rPr>
        <w:t>а) Европейский Север     б) Центральная Россия         в) Северо-Запад   г) Европейский Юг</w:t>
      </w:r>
    </w:p>
    <w:p w:rsidR="00C0108E" w:rsidRPr="00C0108E" w:rsidRDefault="00C0108E" w:rsidP="00C0108E">
      <w:pPr>
        <w:spacing w:before="100" w:beforeAutospacing="1" w:after="100" w:afterAutospacing="1" w:line="240" w:lineRule="auto"/>
        <w:rPr>
          <w:rFonts w:ascii="Times New Roman" w:hAnsi="Times New Roman" w:cs="Times New Roman"/>
          <w:sz w:val="24"/>
          <w:szCs w:val="24"/>
        </w:rPr>
      </w:pPr>
      <w:r w:rsidRPr="00C0108E">
        <w:rPr>
          <w:rFonts w:ascii="Times New Roman" w:hAnsi="Times New Roman" w:cs="Times New Roman"/>
          <w:b/>
          <w:sz w:val="24"/>
          <w:szCs w:val="24"/>
        </w:rPr>
        <w:t xml:space="preserve">5. Ислам-религия большинства верующего населения </w:t>
      </w:r>
      <w:proofErr w:type="gramStart"/>
      <w:r w:rsidRPr="00C0108E">
        <w:rPr>
          <w:rFonts w:ascii="Times New Roman" w:hAnsi="Times New Roman" w:cs="Times New Roman"/>
          <w:b/>
          <w:sz w:val="24"/>
          <w:szCs w:val="24"/>
        </w:rPr>
        <w:t xml:space="preserve">республики:   </w:t>
      </w:r>
      <w:proofErr w:type="gramEnd"/>
      <w:r w:rsidRPr="00C0108E">
        <w:rPr>
          <w:rFonts w:ascii="Times New Roman" w:hAnsi="Times New Roman" w:cs="Times New Roman"/>
          <w:b/>
          <w:sz w:val="24"/>
          <w:szCs w:val="24"/>
        </w:rPr>
        <w:t xml:space="preserve">                                                     </w:t>
      </w:r>
      <w:r w:rsidRPr="00C0108E">
        <w:rPr>
          <w:rFonts w:ascii="Times New Roman" w:hAnsi="Times New Roman" w:cs="Times New Roman"/>
          <w:sz w:val="24"/>
          <w:szCs w:val="24"/>
        </w:rPr>
        <w:t>1)   Карелия       2)   Адыгея                 3) Коми          4) Дагестан</w:t>
      </w:r>
    </w:p>
    <w:p w:rsidR="00C0108E" w:rsidRPr="00C0108E" w:rsidRDefault="00C0108E" w:rsidP="00C0108E">
      <w:pPr>
        <w:tabs>
          <w:tab w:val="left" w:pos="6120"/>
        </w:tabs>
        <w:spacing w:after="0" w:line="240" w:lineRule="auto"/>
        <w:rPr>
          <w:rFonts w:ascii="Times New Roman" w:eastAsia="Calibri" w:hAnsi="Times New Roman" w:cs="Times New Roman"/>
          <w:sz w:val="24"/>
          <w:szCs w:val="24"/>
        </w:rPr>
      </w:pPr>
      <w:r w:rsidRPr="00C0108E">
        <w:rPr>
          <w:rFonts w:ascii="Times New Roman" w:eastAsia="Times New Roman" w:hAnsi="Times New Roman" w:cs="Times New Roman"/>
          <w:b/>
          <w:color w:val="000000"/>
          <w:sz w:val="24"/>
          <w:szCs w:val="24"/>
          <w:lang w:eastAsia="ru-RU"/>
        </w:rPr>
        <w:t>6.</w:t>
      </w:r>
      <w:r w:rsidRPr="00C0108E">
        <w:rPr>
          <w:rFonts w:ascii="Times New Roman" w:eastAsia="Calibri" w:hAnsi="Times New Roman" w:cs="Times New Roman"/>
          <w:b/>
          <w:sz w:val="24"/>
          <w:szCs w:val="24"/>
        </w:rPr>
        <w:t xml:space="preserve"> В каком из высказываний содержится информация об урбанизации в России? </w:t>
      </w:r>
    </w:p>
    <w:p w:rsidR="00C0108E" w:rsidRPr="00C0108E" w:rsidRDefault="00C0108E" w:rsidP="00C0108E">
      <w:pPr>
        <w:shd w:val="clear" w:color="auto" w:fill="FFFFFF"/>
        <w:spacing w:after="0" w:line="240" w:lineRule="auto"/>
        <w:rPr>
          <w:rFonts w:ascii="Times New Roman" w:eastAsia="Calibri" w:hAnsi="Times New Roman" w:cs="Times New Roman"/>
          <w:sz w:val="24"/>
          <w:szCs w:val="24"/>
        </w:rPr>
      </w:pPr>
      <w:r w:rsidRPr="00C0108E">
        <w:rPr>
          <w:rFonts w:ascii="Times New Roman" w:eastAsia="Calibri" w:hAnsi="Times New Roman" w:cs="Times New Roman"/>
          <w:sz w:val="24"/>
          <w:szCs w:val="24"/>
        </w:rPr>
        <w:t>а) численность населения европейской части России с 30-х гг. прошлого века к настоящему времени выросла на 45%</w:t>
      </w:r>
    </w:p>
    <w:p w:rsidR="00C0108E" w:rsidRPr="00C0108E" w:rsidRDefault="00C0108E" w:rsidP="00C0108E">
      <w:pPr>
        <w:shd w:val="clear" w:color="auto" w:fill="FFFFFF"/>
        <w:spacing w:after="0" w:line="240" w:lineRule="auto"/>
        <w:rPr>
          <w:rFonts w:ascii="Times New Roman" w:eastAsia="Calibri" w:hAnsi="Times New Roman" w:cs="Times New Roman"/>
          <w:sz w:val="24"/>
          <w:szCs w:val="24"/>
        </w:rPr>
      </w:pPr>
      <w:r w:rsidRPr="00C0108E">
        <w:rPr>
          <w:rFonts w:ascii="Times New Roman" w:eastAsia="Calibri" w:hAnsi="Times New Roman" w:cs="Times New Roman"/>
          <w:sz w:val="24"/>
          <w:szCs w:val="24"/>
        </w:rPr>
        <w:t>б) большинство городов России расположено в главной полосе расселения</w:t>
      </w:r>
    </w:p>
    <w:p w:rsidR="00C0108E" w:rsidRPr="00C0108E" w:rsidRDefault="00C0108E" w:rsidP="00C0108E">
      <w:pPr>
        <w:shd w:val="clear" w:color="auto" w:fill="FFFFFF"/>
        <w:spacing w:after="0" w:line="240" w:lineRule="auto"/>
        <w:rPr>
          <w:rFonts w:ascii="Times New Roman" w:eastAsia="Calibri" w:hAnsi="Times New Roman" w:cs="Times New Roman"/>
          <w:sz w:val="24"/>
          <w:szCs w:val="24"/>
        </w:rPr>
      </w:pPr>
      <w:r w:rsidRPr="00C0108E">
        <w:rPr>
          <w:rFonts w:ascii="Times New Roman" w:eastAsia="Calibri" w:hAnsi="Times New Roman" w:cs="Times New Roman"/>
          <w:sz w:val="24"/>
          <w:szCs w:val="24"/>
        </w:rPr>
        <w:t>в) численность населения России в последние десять лет постепенно сокращается</w:t>
      </w:r>
    </w:p>
    <w:p w:rsidR="00C0108E" w:rsidRPr="00C0108E" w:rsidRDefault="00C0108E" w:rsidP="00C0108E">
      <w:pPr>
        <w:shd w:val="clear" w:color="auto" w:fill="FFFFFF"/>
        <w:spacing w:after="0" w:line="240" w:lineRule="auto"/>
        <w:rPr>
          <w:rFonts w:ascii="Times New Roman" w:eastAsia="Times New Roman" w:hAnsi="Times New Roman" w:cs="Times New Roman"/>
          <w:b/>
          <w:color w:val="000000"/>
          <w:sz w:val="24"/>
          <w:szCs w:val="24"/>
          <w:lang w:eastAsia="ru-RU"/>
        </w:rPr>
      </w:pPr>
      <w:r w:rsidRPr="00C0108E">
        <w:rPr>
          <w:rFonts w:ascii="Times New Roman" w:eastAsia="Calibri" w:hAnsi="Times New Roman" w:cs="Times New Roman"/>
          <w:sz w:val="24"/>
          <w:szCs w:val="24"/>
        </w:rPr>
        <w:t>г) в настоящее время в городских агломерациях сосредоточено уже более 50% городского населения России</w:t>
      </w:r>
    </w:p>
    <w:p w:rsidR="00C0108E" w:rsidRPr="00C0108E" w:rsidRDefault="00C0108E" w:rsidP="00C0108E">
      <w:pPr>
        <w:shd w:val="clear" w:color="auto" w:fill="FFFFFF"/>
        <w:spacing w:after="0" w:line="240" w:lineRule="auto"/>
        <w:rPr>
          <w:rFonts w:ascii="Times New Roman" w:eastAsia="Times New Roman" w:hAnsi="Times New Roman" w:cs="Times New Roman"/>
          <w:color w:val="000000"/>
          <w:lang w:eastAsia="ru-RU"/>
        </w:rPr>
      </w:pPr>
      <w:r w:rsidRPr="00C0108E">
        <w:rPr>
          <w:rFonts w:ascii="Times New Roman" w:eastAsia="Times New Roman" w:hAnsi="Times New Roman" w:cs="Times New Roman"/>
          <w:b/>
          <w:color w:val="000000"/>
          <w:lang w:eastAsia="ru-RU"/>
        </w:rPr>
        <w:t>7. Определите миграционный прирост населения Тверской области в 2008 г.</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Calibri" w:eastAsia="Calibri" w:hAnsi="Calibri" w:cs="Times New Roman"/>
          <w:noProof/>
          <w:lang w:eastAsia="ru-RU"/>
        </w:rPr>
        <w:drawing>
          <wp:inline distT="0" distB="0" distL="0" distR="0" wp14:anchorId="75A3F97D" wp14:editId="2EA7364F">
            <wp:extent cx="4724400" cy="2371725"/>
            <wp:effectExtent l="0" t="0" r="0" b="9525"/>
            <wp:docPr id="9" name="Рисунок 9" descr="https://geo-oge.sdamgia.ru/get_file?id=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descr="https://geo-oge.sdamgia.ru/get_file?id=26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24400" cy="2371725"/>
                    </a:xfrm>
                    <a:prstGeom prst="rect">
                      <a:avLst/>
                    </a:prstGeom>
                    <a:noFill/>
                    <a:ln>
                      <a:noFill/>
                    </a:ln>
                  </pic:spPr>
                </pic:pic>
              </a:graphicData>
            </a:graphic>
          </wp:inline>
        </w:drawing>
      </w:r>
    </w:p>
    <w:p w:rsidR="00C0108E" w:rsidRPr="00C0108E" w:rsidRDefault="00C0108E" w:rsidP="00C0108E">
      <w:pPr>
        <w:tabs>
          <w:tab w:val="left" w:pos="6120"/>
        </w:tabs>
        <w:spacing w:after="0" w:line="240" w:lineRule="auto"/>
        <w:rPr>
          <w:rFonts w:ascii="Times New Roman" w:eastAsia="Times New Roman" w:hAnsi="Times New Roman" w:cs="Times New Roman"/>
          <w:b/>
          <w:sz w:val="24"/>
          <w:szCs w:val="24"/>
          <w:u w:val="single"/>
          <w:lang w:eastAsia="ru-RU"/>
        </w:rPr>
      </w:pPr>
      <w:r w:rsidRPr="00C0108E">
        <w:rPr>
          <w:rFonts w:ascii="Times New Roman" w:eastAsia="Times New Roman" w:hAnsi="Times New Roman" w:cs="Times New Roman"/>
          <w:b/>
          <w:sz w:val="24"/>
          <w:szCs w:val="24"/>
          <w:lang w:eastAsia="ru-RU"/>
        </w:rPr>
        <w:t>9. Какое соответствие «электростанция-тип электростанции» является верным?</w:t>
      </w:r>
    </w:p>
    <w:p w:rsidR="00C0108E" w:rsidRPr="00C0108E" w:rsidRDefault="00C0108E" w:rsidP="00C0108E">
      <w:pPr>
        <w:tabs>
          <w:tab w:val="left" w:pos="6120"/>
        </w:tabs>
        <w:spacing w:after="0" w:line="240" w:lineRule="auto"/>
        <w:rPr>
          <w:rFonts w:ascii="Times New Roman" w:eastAsia="Times New Roman" w:hAnsi="Times New Roman" w:cs="Times New Roman"/>
          <w:sz w:val="24"/>
          <w:szCs w:val="24"/>
          <w:u w:val="single"/>
          <w:lang w:eastAsia="ru-RU"/>
        </w:rPr>
        <w:sectPr w:rsidR="00C0108E" w:rsidRPr="00C0108E" w:rsidSect="00AE7C10">
          <w:type w:val="continuous"/>
          <w:pgSz w:w="11906" w:h="16838"/>
          <w:pgMar w:top="567" w:right="720" w:bottom="720" w:left="1134" w:header="708" w:footer="708" w:gutter="0"/>
          <w:cols w:space="708"/>
          <w:docGrid w:linePitch="360"/>
        </w:sectPr>
      </w:pPr>
    </w:p>
    <w:p w:rsidR="00C0108E" w:rsidRPr="00C0108E" w:rsidRDefault="00C0108E" w:rsidP="00C0108E">
      <w:pPr>
        <w:tabs>
          <w:tab w:val="left" w:pos="6120"/>
        </w:tabs>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 xml:space="preserve">      а) Волжская - тепловая электростанция         в) Белоярская –атомная электростанция           </w:t>
      </w:r>
    </w:p>
    <w:p w:rsidR="00C0108E" w:rsidRPr="00C0108E" w:rsidRDefault="00C0108E" w:rsidP="00C0108E">
      <w:pPr>
        <w:tabs>
          <w:tab w:val="left" w:pos="6120"/>
        </w:tabs>
        <w:spacing w:after="0" w:line="240" w:lineRule="auto"/>
        <w:rPr>
          <w:rFonts w:ascii="Times New Roman" w:eastAsia="Times New Roman" w:hAnsi="Times New Roman" w:cs="Times New Roman"/>
          <w:sz w:val="24"/>
          <w:szCs w:val="24"/>
          <w:lang w:eastAsia="ru-RU"/>
        </w:rPr>
      </w:pPr>
      <w:r w:rsidRPr="00C0108E">
        <w:rPr>
          <w:rFonts w:ascii="Times New Roman" w:eastAsia="Times New Roman" w:hAnsi="Times New Roman" w:cs="Times New Roman"/>
          <w:sz w:val="24"/>
          <w:szCs w:val="24"/>
          <w:lang w:eastAsia="ru-RU"/>
        </w:rPr>
        <w:t xml:space="preserve">      б) </w:t>
      </w:r>
      <w:proofErr w:type="spellStart"/>
      <w:r w:rsidRPr="00C0108E">
        <w:rPr>
          <w:rFonts w:ascii="Times New Roman" w:eastAsia="Times New Roman" w:hAnsi="Times New Roman" w:cs="Times New Roman"/>
          <w:sz w:val="24"/>
          <w:szCs w:val="24"/>
          <w:lang w:eastAsia="ru-RU"/>
        </w:rPr>
        <w:t>Рефтинская</w:t>
      </w:r>
      <w:proofErr w:type="spellEnd"/>
      <w:r w:rsidRPr="00C0108E">
        <w:rPr>
          <w:rFonts w:ascii="Times New Roman" w:eastAsia="Times New Roman" w:hAnsi="Times New Roman" w:cs="Times New Roman"/>
          <w:sz w:val="24"/>
          <w:szCs w:val="24"/>
          <w:lang w:eastAsia="ru-RU"/>
        </w:rPr>
        <w:t xml:space="preserve"> – гидроэлектростанция.          г) Ленинградская –геотермальная электростанция</w:t>
      </w:r>
    </w:p>
    <w:p w:rsidR="00C0108E" w:rsidRPr="00C0108E" w:rsidRDefault="00C0108E" w:rsidP="00C0108E">
      <w:pPr>
        <w:tabs>
          <w:tab w:val="left" w:pos="6120"/>
        </w:tabs>
        <w:spacing w:after="0" w:line="240" w:lineRule="auto"/>
        <w:rPr>
          <w:rFonts w:ascii="Times New Roman" w:eastAsia="Times New Roman" w:hAnsi="Times New Roman" w:cs="Times New Roman"/>
          <w:sz w:val="24"/>
          <w:szCs w:val="24"/>
          <w:lang w:eastAsia="ru-RU"/>
        </w:rPr>
      </w:pPr>
    </w:p>
    <w:p w:rsidR="00C0108E" w:rsidRPr="00C0108E" w:rsidRDefault="00C0108E" w:rsidP="00C0108E">
      <w:pPr>
        <w:tabs>
          <w:tab w:val="left" w:pos="6120"/>
        </w:tabs>
        <w:spacing w:after="0" w:line="240" w:lineRule="auto"/>
        <w:rPr>
          <w:rFonts w:ascii="Times New Roman" w:hAnsi="Times New Roman" w:cs="Times New Roman"/>
          <w:sz w:val="24"/>
          <w:szCs w:val="24"/>
        </w:rPr>
      </w:pP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b/>
          <w:sz w:val="24"/>
          <w:szCs w:val="24"/>
        </w:rPr>
        <w:t>10.Примером рационального природопользования является</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а) строительство ГЭС на равнинных реках   в) рекультивация земель в районах добычи угля                         </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б) осушение болот в верховьях малых рек    г) распашка земель вдоль склонов</w:t>
      </w:r>
    </w:p>
    <w:p w:rsidR="00C0108E" w:rsidRPr="00C0108E" w:rsidRDefault="00C0108E" w:rsidP="00C0108E">
      <w:pPr>
        <w:tabs>
          <w:tab w:val="left" w:pos="6120"/>
        </w:tabs>
        <w:spacing w:after="0" w:line="240" w:lineRule="auto"/>
        <w:rPr>
          <w:rFonts w:ascii="Times New Roman" w:hAnsi="Times New Roman" w:cs="Times New Roman"/>
          <w:sz w:val="24"/>
          <w:szCs w:val="24"/>
        </w:rPr>
      </w:pP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b/>
          <w:sz w:val="24"/>
          <w:szCs w:val="24"/>
        </w:rPr>
        <w:t xml:space="preserve">  11. Картами какого экономического района нужно воспользоваться для того, чтобы   определить местоположение Волгоградской области?</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       А) Уральского      б) Европейского Юга       в) Центрально- Черноземного    г) Поволжского</w:t>
      </w:r>
    </w:p>
    <w:p w:rsidR="00C0108E" w:rsidRPr="00C0108E" w:rsidRDefault="00C0108E" w:rsidP="00C0108E">
      <w:pPr>
        <w:tabs>
          <w:tab w:val="left" w:pos="6120"/>
        </w:tabs>
        <w:spacing w:after="0" w:line="240" w:lineRule="auto"/>
        <w:rPr>
          <w:rFonts w:ascii="Times New Roman" w:hAnsi="Times New Roman" w:cs="Times New Roman"/>
          <w:sz w:val="24"/>
          <w:szCs w:val="24"/>
        </w:rPr>
      </w:pP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b/>
          <w:sz w:val="24"/>
          <w:szCs w:val="24"/>
        </w:rPr>
        <w:t xml:space="preserve">     12.Какие полезные ископаемые преобладают в Западной Сибири:</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а) нефть и газ      б) графиты и асбест    в) апатиты и фосфориты   г) железные и медные руды</w:t>
      </w:r>
    </w:p>
    <w:p w:rsidR="00C0108E" w:rsidRPr="00C0108E" w:rsidRDefault="00C0108E" w:rsidP="00C0108E">
      <w:pPr>
        <w:tabs>
          <w:tab w:val="left" w:pos="6120"/>
        </w:tabs>
        <w:spacing w:after="0" w:line="240" w:lineRule="auto"/>
        <w:rPr>
          <w:rFonts w:ascii="Times New Roman" w:hAnsi="Times New Roman" w:cs="Times New Roman"/>
          <w:sz w:val="24"/>
          <w:szCs w:val="24"/>
        </w:rPr>
      </w:pPr>
    </w:p>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hAnsi="Times New Roman" w:cs="Times New Roman"/>
          <w:b/>
          <w:sz w:val="24"/>
          <w:szCs w:val="24"/>
        </w:rPr>
        <w:t>13.Какое соответствие «промышленный центр-отрасль химической промышленности      является верным?</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           а) Волгоград- производство серной кислоты  </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           б) Курск-производство калийных удобрений.</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           в) Саратов- производство шин</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           г) Ефремов- производство синтетического каучука.</w:t>
      </w:r>
    </w:p>
    <w:p w:rsidR="00C0108E" w:rsidRPr="00C0108E" w:rsidRDefault="00C0108E" w:rsidP="00C0108E">
      <w:pPr>
        <w:tabs>
          <w:tab w:val="left" w:pos="6120"/>
        </w:tabs>
        <w:spacing w:after="0" w:line="240" w:lineRule="auto"/>
        <w:rPr>
          <w:rFonts w:ascii="Times New Roman" w:hAnsi="Times New Roman" w:cs="Times New Roman"/>
          <w:sz w:val="24"/>
          <w:szCs w:val="24"/>
        </w:rPr>
      </w:pPr>
    </w:p>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hAnsi="Times New Roman" w:cs="Times New Roman"/>
          <w:b/>
          <w:sz w:val="24"/>
          <w:szCs w:val="24"/>
        </w:rPr>
        <w:t xml:space="preserve">       14.Самую обширную посевную площадь и самые большие сборы в России имеет зерновая культура:</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а) Пшеница           б) Овёс               в) Ячмень         г) Рожь  </w:t>
      </w:r>
    </w:p>
    <w:p w:rsidR="00C0108E" w:rsidRPr="00C0108E" w:rsidRDefault="00C0108E" w:rsidP="00C0108E">
      <w:pPr>
        <w:tabs>
          <w:tab w:val="left" w:pos="6120"/>
        </w:tabs>
        <w:spacing w:after="0" w:line="240" w:lineRule="auto"/>
        <w:rPr>
          <w:rFonts w:ascii="Times New Roman" w:hAnsi="Times New Roman" w:cs="Times New Roman"/>
          <w:b/>
          <w:sz w:val="24"/>
          <w:szCs w:val="24"/>
        </w:rPr>
      </w:pP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b/>
          <w:sz w:val="24"/>
          <w:szCs w:val="24"/>
        </w:rPr>
        <w:t xml:space="preserve">    15.К традиционным занятиям какого из народов России относится пастбищное     животноводство (овцеводство, коневодство и верблюдоводство)?</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а) карелы    б) марийцы        в) </w:t>
      </w:r>
      <w:proofErr w:type="spellStart"/>
      <w:r w:rsidRPr="00C0108E">
        <w:rPr>
          <w:rFonts w:ascii="Times New Roman" w:hAnsi="Times New Roman" w:cs="Times New Roman"/>
          <w:sz w:val="24"/>
          <w:szCs w:val="24"/>
        </w:rPr>
        <w:t>коми</w:t>
      </w:r>
      <w:proofErr w:type="spellEnd"/>
      <w:r w:rsidRPr="00C0108E">
        <w:rPr>
          <w:rFonts w:ascii="Times New Roman" w:hAnsi="Times New Roman" w:cs="Times New Roman"/>
          <w:sz w:val="24"/>
          <w:szCs w:val="24"/>
        </w:rPr>
        <w:t xml:space="preserve">             г) калмыки</w:t>
      </w:r>
    </w:p>
    <w:p w:rsidR="00C0108E" w:rsidRPr="00C0108E" w:rsidRDefault="00C0108E" w:rsidP="00C0108E">
      <w:pPr>
        <w:tabs>
          <w:tab w:val="left" w:pos="6120"/>
        </w:tabs>
        <w:spacing w:after="0" w:line="240" w:lineRule="auto"/>
        <w:rPr>
          <w:rFonts w:ascii="Times New Roman" w:hAnsi="Times New Roman" w:cs="Times New Roman"/>
          <w:b/>
          <w:sz w:val="24"/>
          <w:szCs w:val="24"/>
        </w:rPr>
      </w:pPr>
    </w:p>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hAnsi="Times New Roman" w:cs="Times New Roman"/>
          <w:b/>
          <w:sz w:val="24"/>
          <w:szCs w:val="24"/>
        </w:rPr>
        <w:t>16. Туристические фирмы разных регионов России раз</w:t>
      </w:r>
      <w:r w:rsidRPr="00C0108E">
        <w:rPr>
          <w:rFonts w:ascii="Times New Roman" w:hAnsi="Times New Roman" w:cs="Times New Roman"/>
          <w:b/>
          <w:sz w:val="24"/>
          <w:szCs w:val="24"/>
        </w:rPr>
        <w:softHyphen/>
        <w:t>работали слоганы (рекламные лозунги) для привлечения туристов в свои регионы. Установите соответствия, соответ</w:t>
      </w:r>
      <w:r w:rsidRPr="00C0108E">
        <w:rPr>
          <w:rFonts w:ascii="Times New Roman" w:hAnsi="Times New Roman" w:cs="Times New Roman"/>
          <w:b/>
          <w:sz w:val="24"/>
          <w:szCs w:val="24"/>
        </w:rPr>
        <w:softHyphen/>
        <w:t>ствующие выбранным ответам.</w:t>
      </w:r>
    </w:p>
    <w:tbl>
      <w:tblPr>
        <w:tblW w:w="10314" w:type="dxa"/>
        <w:tblLook w:val="04A0" w:firstRow="1" w:lastRow="0" w:firstColumn="1" w:lastColumn="0" w:noHBand="0" w:noVBand="1"/>
      </w:tblPr>
      <w:tblGrid>
        <w:gridCol w:w="4928"/>
        <w:gridCol w:w="5386"/>
      </w:tblGrid>
      <w:tr w:rsidR="00C0108E" w:rsidRPr="00C0108E" w:rsidTr="00413F9A">
        <w:tc>
          <w:tcPr>
            <w:tcW w:w="4928" w:type="dxa"/>
            <w:hideMark/>
          </w:tcPr>
          <w:p w:rsidR="00C0108E" w:rsidRPr="00C0108E" w:rsidRDefault="00C0108E" w:rsidP="00C0108E">
            <w:pPr>
              <w:tabs>
                <w:tab w:val="left" w:pos="6120"/>
              </w:tabs>
              <w:spacing w:after="0" w:line="240" w:lineRule="auto"/>
              <w:rPr>
                <w:rFonts w:ascii="Times New Roman" w:hAnsi="Times New Roman" w:cs="Times New Roman"/>
                <w:i/>
                <w:sz w:val="24"/>
                <w:szCs w:val="24"/>
              </w:rPr>
            </w:pPr>
            <w:r w:rsidRPr="00C0108E">
              <w:rPr>
                <w:rFonts w:ascii="Times New Roman" w:hAnsi="Times New Roman" w:cs="Times New Roman"/>
                <w:i/>
                <w:sz w:val="24"/>
                <w:szCs w:val="24"/>
              </w:rPr>
              <w:t>РЕГИОН</w:t>
            </w:r>
          </w:p>
        </w:tc>
        <w:tc>
          <w:tcPr>
            <w:tcW w:w="5386" w:type="dxa"/>
            <w:hideMark/>
          </w:tcPr>
          <w:p w:rsidR="00C0108E" w:rsidRPr="00C0108E" w:rsidRDefault="00C0108E" w:rsidP="00C0108E">
            <w:pPr>
              <w:tabs>
                <w:tab w:val="left" w:pos="6120"/>
              </w:tabs>
              <w:spacing w:after="0" w:line="240" w:lineRule="auto"/>
              <w:rPr>
                <w:rFonts w:ascii="Times New Roman" w:hAnsi="Times New Roman" w:cs="Times New Roman"/>
                <w:i/>
                <w:sz w:val="24"/>
                <w:szCs w:val="24"/>
              </w:rPr>
            </w:pPr>
            <w:r w:rsidRPr="00C0108E">
              <w:rPr>
                <w:rFonts w:ascii="Times New Roman" w:hAnsi="Times New Roman" w:cs="Times New Roman"/>
                <w:i/>
                <w:sz w:val="24"/>
                <w:szCs w:val="24"/>
              </w:rPr>
              <w:t>СЛОГАН</w:t>
            </w:r>
          </w:p>
        </w:tc>
      </w:tr>
      <w:tr w:rsidR="00C0108E" w:rsidRPr="00C0108E" w:rsidTr="00413F9A">
        <w:tc>
          <w:tcPr>
            <w:tcW w:w="4928" w:type="dxa"/>
            <w:vMerge w:val="restart"/>
            <w:hideMark/>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 Республика Калмыкия</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2) Республика Мордовия</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3) Новгородская область</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4) Калининградская область</w:t>
            </w:r>
          </w:p>
          <w:p w:rsidR="00C0108E" w:rsidRPr="00C0108E" w:rsidRDefault="00C0108E" w:rsidP="00C0108E">
            <w:pPr>
              <w:tabs>
                <w:tab w:val="left" w:pos="6120"/>
              </w:tabs>
              <w:spacing w:after="0" w:line="240" w:lineRule="auto"/>
              <w:rPr>
                <w:rFonts w:ascii="Times New Roman" w:hAnsi="Times New Roman" w:cs="Times New Roman"/>
                <w:sz w:val="24"/>
                <w:szCs w:val="24"/>
              </w:rPr>
            </w:pP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          Ответ:</w:t>
            </w:r>
          </w:p>
          <w:tbl>
            <w:tblPr>
              <w:tblStyle w:val="a4"/>
              <w:tblW w:w="0" w:type="auto"/>
              <w:tblInd w:w="1555" w:type="dxa"/>
              <w:tblLook w:val="04A0" w:firstRow="1" w:lastRow="0" w:firstColumn="1" w:lastColumn="0" w:noHBand="0" w:noVBand="1"/>
            </w:tblPr>
            <w:tblGrid>
              <w:gridCol w:w="793"/>
              <w:gridCol w:w="908"/>
            </w:tblGrid>
            <w:tr w:rsidR="00C0108E" w:rsidRPr="00C0108E" w:rsidTr="00413F9A">
              <w:tc>
                <w:tcPr>
                  <w:tcW w:w="793" w:type="dxa"/>
                </w:tcPr>
                <w:p w:rsidR="00C0108E" w:rsidRPr="00C0108E" w:rsidRDefault="00C0108E" w:rsidP="00C0108E">
                  <w:pPr>
                    <w:tabs>
                      <w:tab w:val="left" w:pos="6120"/>
                    </w:tabs>
                    <w:rPr>
                      <w:rFonts w:ascii="Times New Roman" w:hAnsi="Times New Roman" w:cs="Times New Roman"/>
                      <w:sz w:val="24"/>
                      <w:szCs w:val="24"/>
                    </w:rPr>
                  </w:pPr>
                  <w:r w:rsidRPr="00C0108E">
                    <w:rPr>
                      <w:rFonts w:ascii="Times New Roman" w:hAnsi="Times New Roman" w:cs="Times New Roman"/>
                      <w:sz w:val="24"/>
                      <w:szCs w:val="24"/>
                    </w:rPr>
                    <w:t xml:space="preserve">      А                           </w:t>
                  </w:r>
                </w:p>
              </w:tc>
              <w:tc>
                <w:tcPr>
                  <w:tcW w:w="908" w:type="dxa"/>
                </w:tcPr>
                <w:p w:rsidR="00C0108E" w:rsidRPr="00C0108E" w:rsidRDefault="00C0108E" w:rsidP="00C0108E">
                  <w:pPr>
                    <w:tabs>
                      <w:tab w:val="left" w:pos="6120"/>
                    </w:tabs>
                    <w:rPr>
                      <w:rFonts w:ascii="Times New Roman" w:hAnsi="Times New Roman" w:cs="Times New Roman"/>
                      <w:sz w:val="24"/>
                      <w:szCs w:val="24"/>
                    </w:rPr>
                  </w:pPr>
                  <w:r w:rsidRPr="00C0108E">
                    <w:rPr>
                      <w:rFonts w:ascii="Times New Roman" w:hAnsi="Times New Roman" w:cs="Times New Roman"/>
                      <w:sz w:val="24"/>
                      <w:szCs w:val="24"/>
                    </w:rPr>
                    <w:t xml:space="preserve">    Б</w:t>
                  </w:r>
                </w:p>
              </w:tc>
            </w:tr>
            <w:tr w:rsidR="00C0108E" w:rsidRPr="00C0108E" w:rsidTr="00413F9A">
              <w:tc>
                <w:tcPr>
                  <w:tcW w:w="793" w:type="dxa"/>
                </w:tcPr>
                <w:p w:rsidR="00C0108E" w:rsidRPr="00C0108E" w:rsidRDefault="00C0108E" w:rsidP="00C0108E">
                  <w:pPr>
                    <w:tabs>
                      <w:tab w:val="left" w:pos="6120"/>
                    </w:tabs>
                    <w:rPr>
                      <w:rFonts w:ascii="Times New Roman" w:hAnsi="Times New Roman" w:cs="Times New Roman"/>
                      <w:sz w:val="24"/>
                      <w:szCs w:val="24"/>
                    </w:rPr>
                  </w:pPr>
                </w:p>
              </w:tc>
              <w:tc>
                <w:tcPr>
                  <w:tcW w:w="908" w:type="dxa"/>
                </w:tcPr>
                <w:p w:rsidR="00C0108E" w:rsidRPr="00C0108E" w:rsidRDefault="00C0108E" w:rsidP="00C0108E">
                  <w:pPr>
                    <w:tabs>
                      <w:tab w:val="left" w:pos="6120"/>
                    </w:tabs>
                    <w:rPr>
                      <w:rFonts w:ascii="Times New Roman" w:hAnsi="Times New Roman" w:cs="Times New Roman"/>
                      <w:sz w:val="24"/>
                      <w:szCs w:val="24"/>
                    </w:rPr>
                  </w:pPr>
                </w:p>
              </w:tc>
            </w:tr>
          </w:tbl>
          <w:p w:rsidR="00C0108E" w:rsidRPr="00C0108E" w:rsidRDefault="00C0108E" w:rsidP="00C0108E">
            <w:pPr>
              <w:tabs>
                <w:tab w:val="left" w:pos="6120"/>
              </w:tabs>
              <w:spacing w:after="0" w:line="240" w:lineRule="auto"/>
              <w:rPr>
                <w:rFonts w:ascii="Times New Roman" w:hAnsi="Times New Roman" w:cs="Times New Roman"/>
                <w:sz w:val="24"/>
                <w:szCs w:val="24"/>
              </w:rPr>
            </w:pPr>
          </w:p>
        </w:tc>
        <w:tc>
          <w:tcPr>
            <w:tcW w:w="5386" w:type="dxa"/>
            <w:hideMark/>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А) Те счастливцы, кто хотя бы раз в жизни видели цветение лотоса едва ли забудут это незабываемое зрелище. У нас в регионе лотос можно увидеть не только на флаге, лотосовые поля ждут тебя.</w:t>
            </w:r>
          </w:p>
        </w:tc>
      </w:tr>
      <w:tr w:rsidR="00C0108E" w:rsidRPr="00C0108E" w:rsidTr="00413F9A">
        <w:tc>
          <w:tcPr>
            <w:tcW w:w="0" w:type="auto"/>
            <w:vMerge/>
            <w:vAlign w:val="center"/>
            <w:hideMark/>
          </w:tcPr>
          <w:p w:rsidR="00C0108E" w:rsidRPr="00C0108E" w:rsidRDefault="00C0108E" w:rsidP="00C0108E">
            <w:pPr>
              <w:tabs>
                <w:tab w:val="left" w:pos="6120"/>
              </w:tabs>
              <w:spacing w:after="0" w:line="240" w:lineRule="auto"/>
              <w:rPr>
                <w:rFonts w:ascii="Times New Roman" w:hAnsi="Times New Roman" w:cs="Times New Roman"/>
                <w:sz w:val="24"/>
                <w:szCs w:val="24"/>
              </w:rPr>
            </w:pPr>
          </w:p>
        </w:tc>
        <w:tc>
          <w:tcPr>
            <w:tcW w:w="5386" w:type="dxa"/>
            <w:hideMark/>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Б) Только у нас, на балтийском побережье у можно обнаружить уникальную территорию, где уникально сочетаются друг с другом зразу несколько климатических зон- здесь пустыни соседствуют с березовыми лесами, песчаные горы- с лугами!</w:t>
            </w:r>
            <w:r w:rsidRPr="00C0108E">
              <w:rPr>
                <w:rFonts w:ascii="Times New Roman" w:hAnsi="Times New Roman" w:cs="Times New Roman"/>
                <w:sz w:val="24"/>
                <w:szCs w:val="24"/>
              </w:rPr>
              <w:tab/>
            </w:r>
          </w:p>
        </w:tc>
      </w:tr>
    </w:tbl>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b/>
          <w:sz w:val="24"/>
          <w:szCs w:val="24"/>
        </w:rPr>
        <w:t>17. Расположите регионы России в той последователь</w:t>
      </w:r>
      <w:r w:rsidRPr="00C0108E">
        <w:rPr>
          <w:rFonts w:ascii="Times New Roman" w:hAnsi="Times New Roman" w:cs="Times New Roman"/>
          <w:b/>
          <w:sz w:val="24"/>
          <w:szCs w:val="24"/>
        </w:rPr>
        <w:softHyphen/>
        <w:t>ности, в которой их жители встречают Новый год. Запиши</w:t>
      </w:r>
      <w:r w:rsidRPr="00C0108E">
        <w:rPr>
          <w:rFonts w:ascii="Times New Roman" w:hAnsi="Times New Roman" w:cs="Times New Roman"/>
          <w:b/>
          <w:sz w:val="24"/>
          <w:szCs w:val="24"/>
        </w:rPr>
        <w:softHyphen/>
        <w:t>те получившуюся последовательность букв</w:t>
      </w:r>
      <w:r w:rsidRPr="00C0108E">
        <w:rPr>
          <w:rFonts w:ascii="Times New Roman" w:hAnsi="Times New Roman" w:cs="Times New Roman"/>
          <w:sz w:val="24"/>
          <w:szCs w:val="24"/>
        </w:rPr>
        <w:t xml:space="preserve">. </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а) Республика Дагестан</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б) Забайкальский край</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в) Пермский край</w:t>
      </w:r>
    </w:p>
    <w:p w:rsidR="00C0108E" w:rsidRPr="00C0108E" w:rsidRDefault="00C0108E" w:rsidP="00C0108E">
      <w:pPr>
        <w:tabs>
          <w:tab w:val="left" w:pos="6120"/>
        </w:tabs>
        <w:spacing w:after="0" w:line="240" w:lineRule="auto"/>
        <w:rPr>
          <w:rFonts w:ascii="Times New Roman" w:hAnsi="Times New Roman" w:cs="Times New Roman"/>
          <w:sz w:val="24"/>
          <w:szCs w:val="24"/>
        </w:rPr>
      </w:pPr>
    </w:p>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hAnsi="Times New Roman" w:cs="Times New Roman"/>
          <w:b/>
          <w:sz w:val="24"/>
          <w:szCs w:val="24"/>
        </w:rPr>
        <w:t>18.  Определите регион России по его краткому описа</w:t>
      </w:r>
      <w:r w:rsidRPr="00C0108E">
        <w:rPr>
          <w:rFonts w:ascii="Times New Roman" w:hAnsi="Times New Roman" w:cs="Times New Roman"/>
          <w:b/>
          <w:sz w:val="24"/>
          <w:szCs w:val="24"/>
        </w:rPr>
        <w:softHyphen/>
        <w:t>нию.</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Эта область расположена на юге Европейской части России. Особенностью её ЭГП является выход к морю. Рельеф преимущественно равнинный-большая часть расположена в пределах низменности. На территории области имеются крупные месторождения природного газа и поваренной соли.</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Ответ: ______________ область.</w:t>
      </w:r>
    </w:p>
    <w:p w:rsidR="00C0108E" w:rsidRPr="00C0108E" w:rsidRDefault="00C0108E" w:rsidP="00C0108E">
      <w:pPr>
        <w:tabs>
          <w:tab w:val="left" w:pos="6120"/>
        </w:tabs>
        <w:spacing w:after="0" w:line="240" w:lineRule="auto"/>
        <w:rPr>
          <w:rFonts w:ascii="Times New Roman" w:hAnsi="Times New Roman" w:cs="Times New Roman"/>
          <w:b/>
          <w:sz w:val="24"/>
          <w:szCs w:val="24"/>
        </w:rPr>
      </w:pPr>
    </w:p>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hAnsi="Times New Roman" w:cs="Times New Roman"/>
          <w:b/>
          <w:sz w:val="24"/>
          <w:szCs w:val="24"/>
        </w:rPr>
        <w:t xml:space="preserve">    19. Определите регион России по его краткому описа</w:t>
      </w:r>
      <w:r w:rsidRPr="00C0108E">
        <w:rPr>
          <w:rFonts w:ascii="Times New Roman" w:hAnsi="Times New Roman" w:cs="Times New Roman"/>
          <w:b/>
          <w:sz w:val="24"/>
          <w:szCs w:val="24"/>
        </w:rPr>
        <w:softHyphen/>
        <w:t>нию</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Большую часть территории этой </w:t>
      </w:r>
      <w:proofErr w:type="spellStart"/>
      <w:r w:rsidRPr="00C0108E">
        <w:rPr>
          <w:rFonts w:ascii="Times New Roman" w:hAnsi="Times New Roman" w:cs="Times New Roman"/>
          <w:sz w:val="24"/>
          <w:szCs w:val="24"/>
        </w:rPr>
        <w:t>республикизанимают</w:t>
      </w:r>
      <w:proofErr w:type="spellEnd"/>
      <w:r w:rsidRPr="00C0108E">
        <w:rPr>
          <w:rFonts w:ascii="Times New Roman" w:hAnsi="Times New Roman" w:cs="Times New Roman"/>
          <w:sz w:val="24"/>
          <w:szCs w:val="24"/>
        </w:rPr>
        <w:t xml:space="preserve"> горы</w:t>
      </w:r>
      <w:r w:rsidRPr="00C0108E">
        <w:rPr>
          <w:rFonts w:ascii="Times New Roman" w:hAnsi="Times New Roman" w:cs="Times New Roman"/>
          <w:b/>
          <w:sz w:val="24"/>
          <w:szCs w:val="24"/>
        </w:rPr>
        <w:t xml:space="preserve">. </w:t>
      </w:r>
      <w:r w:rsidRPr="00C0108E">
        <w:rPr>
          <w:rFonts w:ascii="Times New Roman" w:hAnsi="Times New Roman" w:cs="Times New Roman"/>
          <w:sz w:val="24"/>
          <w:szCs w:val="24"/>
        </w:rPr>
        <w:t xml:space="preserve"> По суше она граничит с двумя зарубежными странами. В общей численности населения доля сельских жителей превышает городских. Население многонационально: здесь проживает более 130 народностей. Подавляющее большинство верующего населения- мусульмане.</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       Ответ: Республика ___________________ </w:t>
      </w:r>
    </w:p>
    <w:p w:rsidR="00C0108E" w:rsidRPr="00C0108E" w:rsidRDefault="00C0108E" w:rsidP="00C0108E">
      <w:pPr>
        <w:tabs>
          <w:tab w:val="left" w:pos="6120"/>
        </w:tabs>
        <w:spacing w:after="0" w:line="240" w:lineRule="auto"/>
        <w:rPr>
          <w:rFonts w:ascii="Times New Roman" w:hAnsi="Times New Roman" w:cs="Times New Roman"/>
          <w:sz w:val="24"/>
          <w:szCs w:val="24"/>
        </w:rPr>
      </w:pP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b/>
          <w:sz w:val="24"/>
          <w:szCs w:val="24"/>
        </w:rPr>
        <w:t>20</w:t>
      </w:r>
      <w:r w:rsidRPr="00C0108E">
        <w:rPr>
          <w:rFonts w:ascii="Times New Roman" w:hAnsi="Times New Roman" w:cs="Times New Roman"/>
          <w:b/>
          <w:i/>
          <w:sz w:val="24"/>
          <w:szCs w:val="24"/>
        </w:rPr>
        <w:t>. Задание выполняется с использованием приведённой ниже таблицы.</w:t>
      </w:r>
    </w:p>
    <w:p w:rsidR="00C0108E" w:rsidRPr="00C0108E" w:rsidRDefault="00C0108E" w:rsidP="00C0108E">
      <w:pPr>
        <w:tabs>
          <w:tab w:val="left" w:pos="6120"/>
        </w:tabs>
        <w:spacing w:after="0" w:line="240" w:lineRule="auto"/>
        <w:rPr>
          <w:rFonts w:ascii="Times New Roman" w:hAnsi="Times New Roman" w:cs="Times New Roman"/>
          <w:sz w:val="24"/>
          <w:szCs w:val="24"/>
        </w:rPr>
      </w:pPr>
    </w:p>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hAnsi="Times New Roman" w:cs="Times New Roman"/>
          <w:b/>
          <w:sz w:val="24"/>
          <w:szCs w:val="24"/>
        </w:rPr>
        <w:t xml:space="preserve">                       Площадь территории и численность населения отдельных регионов РФ</w:t>
      </w:r>
    </w:p>
    <w:tbl>
      <w:tblPr>
        <w:tblW w:w="99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8"/>
        <w:gridCol w:w="1505"/>
        <w:gridCol w:w="808"/>
        <w:gridCol w:w="767"/>
        <w:gridCol w:w="769"/>
        <w:gridCol w:w="767"/>
        <w:gridCol w:w="767"/>
        <w:gridCol w:w="770"/>
        <w:gridCol w:w="710"/>
        <w:gridCol w:w="710"/>
        <w:gridCol w:w="640"/>
      </w:tblGrid>
      <w:tr w:rsidR="00C0108E" w:rsidRPr="00C0108E" w:rsidTr="00413F9A">
        <w:trPr>
          <w:trHeight w:val="251"/>
        </w:trPr>
        <w:tc>
          <w:tcPr>
            <w:tcW w:w="1758" w:type="dxa"/>
            <w:vMerge w:val="restart"/>
          </w:tcPr>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hAnsi="Times New Roman" w:cs="Times New Roman"/>
                <w:b/>
                <w:sz w:val="24"/>
                <w:szCs w:val="24"/>
              </w:rPr>
              <w:t>Регион</w:t>
            </w:r>
          </w:p>
        </w:tc>
        <w:tc>
          <w:tcPr>
            <w:tcW w:w="1505" w:type="dxa"/>
            <w:vMerge w:val="restart"/>
          </w:tcPr>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hAnsi="Times New Roman" w:cs="Times New Roman"/>
                <w:b/>
                <w:sz w:val="24"/>
                <w:szCs w:val="24"/>
              </w:rPr>
              <w:t>Площадь территории, тыс. км</w:t>
            </w:r>
            <w:r w:rsidRPr="00C0108E">
              <w:rPr>
                <w:rFonts w:ascii="Times New Roman" w:hAnsi="Times New Roman" w:cs="Times New Roman"/>
                <w:b/>
                <w:sz w:val="24"/>
                <w:szCs w:val="24"/>
                <w:vertAlign w:val="superscript"/>
              </w:rPr>
              <w:t>2</w:t>
            </w:r>
          </w:p>
        </w:tc>
        <w:tc>
          <w:tcPr>
            <w:tcW w:w="6708" w:type="dxa"/>
            <w:gridSpan w:val="9"/>
          </w:tcPr>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hAnsi="Times New Roman" w:cs="Times New Roman"/>
                <w:b/>
                <w:bCs/>
                <w:sz w:val="24"/>
                <w:szCs w:val="24"/>
              </w:rPr>
              <w:t>Численность населения по годам, тыс. чел.</w:t>
            </w:r>
          </w:p>
        </w:tc>
      </w:tr>
      <w:tr w:rsidR="00C0108E" w:rsidRPr="00C0108E" w:rsidTr="00413F9A">
        <w:trPr>
          <w:trHeight w:val="265"/>
        </w:trPr>
        <w:tc>
          <w:tcPr>
            <w:tcW w:w="1758" w:type="dxa"/>
            <w:vMerge/>
          </w:tcPr>
          <w:p w:rsidR="00C0108E" w:rsidRPr="00C0108E" w:rsidRDefault="00C0108E" w:rsidP="00C0108E">
            <w:pPr>
              <w:tabs>
                <w:tab w:val="left" w:pos="6120"/>
              </w:tabs>
              <w:spacing w:after="0" w:line="240" w:lineRule="auto"/>
              <w:rPr>
                <w:rFonts w:ascii="Times New Roman" w:hAnsi="Times New Roman" w:cs="Times New Roman"/>
                <w:b/>
                <w:sz w:val="24"/>
                <w:szCs w:val="24"/>
              </w:rPr>
            </w:pPr>
          </w:p>
        </w:tc>
        <w:tc>
          <w:tcPr>
            <w:tcW w:w="1505" w:type="dxa"/>
            <w:vMerge/>
          </w:tcPr>
          <w:p w:rsidR="00C0108E" w:rsidRPr="00C0108E" w:rsidRDefault="00C0108E" w:rsidP="00C0108E">
            <w:pPr>
              <w:tabs>
                <w:tab w:val="left" w:pos="6120"/>
              </w:tabs>
              <w:spacing w:after="0" w:line="240" w:lineRule="auto"/>
              <w:rPr>
                <w:rFonts w:ascii="Times New Roman" w:hAnsi="Times New Roman" w:cs="Times New Roman"/>
                <w:b/>
                <w:sz w:val="24"/>
                <w:szCs w:val="24"/>
                <w:vertAlign w:val="superscript"/>
              </w:rPr>
            </w:pPr>
          </w:p>
        </w:tc>
        <w:tc>
          <w:tcPr>
            <w:tcW w:w="2344" w:type="dxa"/>
            <w:gridSpan w:val="3"/>
          </w:tcPr>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hAnsi="Times New Roman" w:cs="Times New Roman"/>
                <w:b/>
                <w:sz w:val="24"/>
                <w:szCs w:val="24"/>
              </w:rPr>
              <w:t>всего</w:t>
            </w:r>
          </w:p>
        </w:tc>
        <w:tc>
          <w:tcPr>
            <w:tcW w:w="2304" w:type="dxa"/>
            <w:gridSpan w:val="3"/>
          </w:tcPr>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hAnsi="Times New Roman" w:cs="Times New Roman"/>
                <w:b/>
                <w:sz w:val="24"/>
                <w:szCs w:val="24"/>
              </w:rPr>
              <w:t>городского</w:t>
            </w:r>
          </w:p>
        </w:tc>
        <w:tc>
          <w:tcPr>
            <w:tcW w:w="2060" w:type="dxa"/>
            <w:gridSpan w:val="3"/>
          </w:tcPr>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hAnsi="Times New Roman" w:cs="Times New Roman"/>
                <w:b/>
                <w:sz w:val="24"/>
                <w:szCs w:val="24"/>
              </w:rPr>
              <w:t>сельского</w:t>
            </w:r>
          </w:p>
        </w:tc>
      </w:tr>
      <w:tr w:rsidR="00C0108E" w:rsidRPr="00C0108E" w:rsidTr="00413F9A">
        <w:trPr>
          <w:trHeight w:val="265"/>
        </w:trPr>
        <w:tc>
          <w:tcPr>
            <w:tcW w:w="1758" w:type="dxa"/>
            <w:vMerge/>
          </w:tcPr>
          <w:p w:rsidR="00C0108E" w:rsidRPr="00C0108E" w:rsidRDefault="00C0108E" w:rsidP="00C0108E">
            <w:pPr>
              <w:tabs>
                <w:tab w:val="left" w:pos="6120"/>
              </w:tabs>
              <w:spacing w:after="0" w:line="240" w:lineRule="auto"/>
              <w:rPr>
                <w:rFonts w:ascii="Times New Roman" w:hAnsi="Times New Roman" w:cs="Times New Roman"/>
                <w:b/>
                <w:sz w:val="24"/>
                <w:szCs w:val="24"/>
              </w:rPr>
            </w:pPr>
          </w:p>
        </w:tc>
        <w:tc>
          <w:tcPr>
            <w:tcW w:w="1505" w:type="dxa"/>
            <w:vMerge/>
          </w:tcPr>
          <w:p w:rsidR="00C0108E" w:rsidRPr="00C0108E" w:rsidRDefault="00C0108E" w:rsidP="00C0108E">
            <w:pPr>
              <w:tabs>
                <w:tab w:val="left" w:pos="6120"/>
              </w:tabs>
              <w:spacing w:after="0" w:line="240" w:lineRule="auto"/>
              <w:rPr>
                <w:rFonts w:ascii="Times New Roman" w:hAnsi="Times New Roman" w:cs="Times New Roman"/>
                <w:b/>
                <w:sz w:val="24"/>
                <w:szCs w:val="24"/>
              </w:rPr>
            </w:pPr>
          </w:p>
        </w:tc>
        <w:tc>
          <w:tcPr>
            <w:tcW w:w="808" w:type="dxa"/>
          </w:tcPr>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hAnsi="Times New Roman" w:cs="Times New Roman"/>
                <w:b/>
                <w:sz w:val="24"/>
                <w:szCs w:val="24"/>
              </w:rPr>
              <w:t>1995</w:t>
            </w:r>
          </w:p>
        </w:tc>
        <w:tc>
          <w:tcPr>
            <w:tcW w:w="767" w:type="dxa"/>
          </w:tcPr>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hAnsi="Times New Roman" w:cs="Times New Roman"/>
                <w:b/>
                <w:sz w:val="24"/>
                <w:szCs w:val="24"/>
              </w:rPr>
              <w:t>2000</w:t>
            </w:r>
          </w:p>
        </w:tc>
        <w:tc>
          <w:tcPr>
            <w:tcW w:w="769" w:type="dxa"/>
          </w:tcPr>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hAnsi="Times New Roman" w:cs="Times New Roman"/>
                <w:b/>
                <w:sz w:val="24"/>
                <w:szCs w:val="24"/>
              </w:rPr>
              <w:t>2007</w:t>
            </w:r>
          </w:p>
        </w:tc>
        <w:tc>
          <w:tcPr>
            <w:tcW w:w="767" w:type="dxa"/>
          </w:tcPr>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hAnsi="Times New Roman" w:cs="Times New Roman"/>
                <w:b/>
                <w:sz w:val="24"/>
                <w:szCs w:val="24"/>
              </w:rPr>
              <w:t>1995</w:t>
            </w:r>
          </w:p>
        </w:tc>
        <w:tc>
          <w:tcPr>
            <w:tcW w:w="767" w:type="dxa"/>
          </w:tcPr>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hAnsi="Times New Roman" w:cs="Times New Roman"/>
                <w:b/>
                <w:sz w:val="24"/>
                <w:szCs w:val="24"/>
              </w:rPr>
              <w:t>2000</w:t>
            </w:r>
          </w:p>
        </w:tc>
        <w:tc>
          <w:tcPr>
            <w:tcW w:w="770" w:type="dxa"/>
          </w:tcPr>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hAnsi="Times New Roman" w:cs="Times New Roman"/>
                <w:b/>
                <w:sz w:val="24"/>
                <w:szCs w:val="24"/>
              </w:rPr>
              <w:t>2007</w:t>
            </w:r>
          </w:p>
        </w:tc>
        <w:tc>
          <w:tcPr>
            <w:tcW w:w="710" w:type="dxa"/>
          </w:tcPr>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hAnsi="Times New Roman" w:cs="Times New Roman"/>
                <w:b/>
                <w:sz w:val="24"/>
                <w:szCs w:val="24"/>
              </w:rPr>
              <w:t>1995</w:t>
            </w:r>
          </w:p>
        </w:tc>
        <w:tc>
          <w:tcPr>
            <w:tcW w:w="710" w:type="dxa"/>
          </w:tcPr>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hAnsi="Times New Roman" w:cs="Times New Roman"/>
                <w:b/>
                <w:sz w:val="24"/>
                <w:szCs w:val="24"/>
              </w:rPr>
              <w:t>2000</w:t>
            </w:r>
          </w:p>
        </w:tc>
        <w:tc>
          <w:tcPr>
            <w:tcW w:w="640" w:type="dxa"/>
          </w:tcPr>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hAnsi="Times New Roman" w:cs="Times New Roman"/>
                <w:b/>
                <w:sz w:val="24"/>
                <w:szCs w:val="24"/>
              </w:rPr>
              <w:t>2007</w:t>
            </w:r>
          </w:p>
        </w:tc>
      </w:tr>
      <w:tr w:rsidR="00C0108E" w:rsidRPr="00C0108E" w:rsidTr="00413F9A">
        <w:trPr>
          <w:trHeight w:val="517"/>
        </w:trPr>
        <w:tc>
          <w:tcPr>
            <w:tcW w:w="175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Республика Коми</w:t>
            </w:r>
          </w:p>
        </w:tc>
        <w:tc>
          <w:tcPr>
            <w:tcW w:w="1505"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172</w:t>
            </w:r>
          </w:p>
        </w:tc>
        <w:tc>
          <w:tcPr>
            <w:tcW w:w="80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1157</w:t>
            </w:r>
          </w:p>
        </w:tc>
        <w:tc>
          <w:tcPr>
            <w:tcW w:w="767"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1058</w:t>
            </w:r>
          </w:p>
        </w:tc>
        <w:tc>
          <w:tcPr>
            <w:tcW w:w="769"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975</w:t>
            </w:r>
          </w:p>
        </w:tc>
        <w:tc>
          <w:tcPr>
            <w:tcW w:w="767"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874</w:t>
            </w:r>
          </w:p>
        </w:tc>
        <w:tc>
          <w:tcPr>
            <w:tcW w:w="767"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798</w:t>
            </w:r>
          </w:p>
        </w:tc>
        <w:tc>
          <w:tcPr>
            <w:tcW w:w="77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737</w:t>
            </w:r>
          </w:p>
        </w:tc>
        <w:tc>
          <w:tcPr>
            <w:tcW w:w="71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283</w:t>
            </w:r>
          </w:p>
        </w:tc>
        <w:tc>
          <w:tcPr>
            <w:tcW w:w="71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260</w:t>
            </w:r>
          </w:p>
        </w:tc>
        <w:tc>
          <w:tcPr>
            <w:tcW w:w="64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238</w:t>
            </w:r>
          </w:p>
        </w:tc>
      </w:tr>
      <w:tr w:rsidR="00C0108E" w:rsidRPr="00C0108E" w:rsidTr="00413F9A">
        <w:trPr>
          <w:trHeight w:val="502"/>
        </w:trPr>
        <w:tc>
          <w:tcPr>
            <w:tcW w:w="175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Чувашская Республика</w:t>
            </w:r>
          </w:p>
        </w:tc>
        <w:tc>
          <w:tcPr>
            <w:tcW w:w="1505"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18</w:t>
            </w:r>
          </w:p>
        </w:tc>
        <w:tc>
          <w:tcPr>
            <w:tcW w:w="80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1346</w:t>
            </w:r>
          </w:p>
        </w:tc>
        <w:tc>
          <w:tcPr>
            <w:tcW w:w="767"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1334</w:t>
            </w:r>
          </w:p>
        </w:tc>
        <w:tc>
          <w:tcPr>
            <w:tcW w:w="769"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1287</w:t>
            </w:r>
          </w:p>
        </w:tc>
        <w:tc>
          <w:tcPr>
            <w:tcW w:w="767"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803</w:t>
            </w:r>
          </w:p>
        </w:tc>
        <w:tc>
          <w:tcPr>
            <w:tcW w:w="767"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803</w:t>
            </w:r>
          </w:p>
        </w:tc>
        <w:tc>
          <w:tcPr>
            <w:tcW w:w="77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737</w:t>
            </w:r>
          </w:p>
        </w:tc>
        <w:tc>
          <w:tcPr>
            <w:tcW w:w="71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543</w:t>
            </w:r>
          </w:p>
        </w:tc>
        <w:tc>
          <w:tcPr>
            <w:tcW w:w="71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531</w:t>
            </w:r>
          </w:p>
        </w:tc>
        <w:tc>
          <w:tcPr>
            <w:tcW w:w="64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550</w:t>
            </w:r>
          </w:p>
        </w:tc>
      </w:tr>
      <w:tr w:rsidR="00C0108E" w:rsidRPr="00C0108E" w:rsidTr="00413F9A">
        <w:trPr>
          <w:trHeight w:val="768"/>
        </w:trPr>
        <w:tc>
          <w:tcPr>
            <w:tcW w:w="175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Кабардино-Балкарская Республика</w:t>
            </w:r>
          </w:p>
        </w:tc>
        <w:tc>
          <w:tcPr>
            <w:tcW w:w="1505"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12</w:t>
            </w:r>
          </w:p>
        </w:tc>
        <w:tc>
          <w:tcPr>
            <w:tcW w:w="80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822</w:t>
            </w:r>
          </w:p>
        </w:tc>
        <w:tc>
          <w:tcPr>
            <w:tcW w:w="767"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879</w:t>
            </w:r>
          </w:p>
        </w:tc>
        <w:tc>
          <w:tcPr>
            <w:tcW w:w="769"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892</w:t>
            </w:r>
          </w:p>
        </w:tc>
        <w:tc>
          <w:tcPr>
            <w:tcW w:w="767"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486</w:t>
            </w:r>
          </w:p>
        </w:tc>
        <w:tc>
          <w:tcPr>
            <w:tcW w:w="767"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498</w:t>
            </w:r>
          </w:p>
        </w:tc>
        <w:tc>
          <w:tcPr>
            <w:tcW w:w="77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522</w:t>
            </w:r>
          </w:p>
        </w:tc>
        <w:tc>
          <w:tcPr>
            <w:tcW w:w="71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336</w:t>
            </w:r>
          </w:p>
        </w:tc>
        <w:tc>
          <w:tcPr>
            <w:tcW w:w="71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381</w:t>
            </w:r>
          </w:p>
        </w:tc>
        <w:tc>
          <w:tcPr>
            <w:tcW w:w="64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370</w:t>
            </w:r>
          </w:p>
        </w:tc>
      </w:tr>
      <w:tr w:rsidR="00C0108E" w:rsidRPr="00C0108E" w:rsidTr="00413F9A">
        <w:trPr>
          <w:trHeight w:val="517"/>
        </w:trPr>
        <w:tc>
          <w:tcPr>
            <w:tcW w:w="175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Владимирская область</w:t>
            </w:r>
          </w:p>
        </w:tc>
        <w:tc>
          <w:tcPr>
            <w:tcW w:w="1505"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29</w:t>
            </w:r>
          </w:p>
        </w:tc>
        <w:tc>
          <w:tcPr>
            <w:tcW w:w="80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1631</w:t>
            </w:r>
          </w:p>
        </w:tc>
        <w:tc>
          <w:tcPr>
            <w:tcW w:w="767"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1576</w:t>
            </w:r>
          </w:p>
        </w:tc>
        <w:tc>
          <w:tcPr>
            <w:tcW w:w="769"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1460</w:t>
            </w:r>
          </w:p>
        </w:tc>
        <w:tc>
          <w:tcPr>
            <w:tcW w:w="767"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1300</w:t>
            </w:r>
          </w:p>
        </w:tc>
        <w:tc>
          <w:tcPr>
            <w:tcW w:w="767"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1258</w:t>
            </w:r>
          </w:p>
        </w:tc>
        <w:tc>
          <w:tcPr>
            <w:tcW w:w="77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1134</w:t>
            </w:r>
          </w:p>
        </w:tc>
        <w:tc>
          <w:tcPr>
            <w:tcW w:w="71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331   </w:t>
            </w:r>
          </w:p>
        </w:tc>
        <w:tc>
          <w:tcPr>
            <w:tcW w:w="71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318   </w:t>
            </w:r>
          </w:p>
        </w:tc>
        <w:tc>
          <w:tcPr>
            <w:tcW w:w="64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326</w:t>
            </w:r>
          </w:p>
        </w:tc>
      </w:tr>
    </w:tbl>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hAnsi="Times New Roman" w:cs="Times New Roman"/>
          <w:b/>
          <w:sz w:val="24"/>
          <w:szCs w:val="24"/>
        </w:rPr>
        <w:t>1. Используя данные таблицы, определите, в каком из перечисленных регионов за период с 1995 по 2007 г. наблю</w:t>
      </w:r>
      <w:r w:rsidRPr="00C0108E">
        <w:rPr>
          <w:rFonts w:ascii="Times New Roman" w:hAnsi="Times New Roman" w:cs="Times New Roman"/>
          <w:b/>
          <w:sz w:val="24"/>
          <w:szCs w:val="24"/>
        </w:rPr>
        <w:softHyphen/>
        <w:t>дался рост численности городского населения.</w:t>
      </w:r>
    </w:p>
    <w:tbl>
      <w:tblPr>
        <w:tblW w:w="10456" w:type="dxa"/>
        <w:tblLook w:val="04A0" w:firstRow="1" w:lastRow="0" w:firstColumn="1" w:lastColumn="0" w:noHBand="0" w:noVBand="1"/>
      </w:tblPr>
      <w:tblGrid>
        <w:gridCol w:w="3652"/>
        <w:gridCol w:w="6804"/>
      </w:tblGrid>
      <w:tr w:rsidR="00C0108E" w:rsidRPr="00C0108E" w:rsidTr="00413F9A">
        <w:tc>
          <w:tcPr>
            <w:tcW w:w="3652"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а) Республика Коми</w:t>
            </w:r>
          </w:p>
        </w:tc>
        <w:tc>
          <w:tcPr>
            <w:tcW w:w="6804"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в) Кабардино-Балкарская Республика</w:t>
            </w:r>
          </w:p>
        </w:tc>
      </w:tr>
      <w:tr w:rsidR="00C0108E" w:rsidRPr="00C0108E" w:rsidTr="00413F9A">
        <w:tc>
          <w:tcPr>
            <w:tcW w:w="3652"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а) Чувашская Республика</w:t>
            </w:r>
          </w:p>
        </w:tc>
        <w:tc>
          <w:tcPr>
            <w:tcW w:w="6804"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г) Владимирская область</w:t>
            </w:r>
          </w:p>
        </w:tc>
      </w:tr>
    </w:tbl>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hAnsi="Times New Roman" w:cs="Times New Roman"/>
          <w:b/>
          <w:sz w:val="24"/>
          <w:szCs w:val="24"/>
        </w:rPr>
        <w:t>2. Используя данные таблицы, определите среднюю плот</w:t>
      </w:r>
      <w:r w:rsidRPr="00C0108E">
        <w:rPr>
          <w:rFonts w:ascii="Times New Roman" w:hAnsi="Times New Roman" w:cs="Times New Roman"/>
          <w:b/>
          <w:sz w:val="24"/>
          <w:szCs w:val="24"/>
        </w:rPr>
        <w:softHyphen/>
        <w:t>ность населения в Республике Коми в 2007 г. Ответ запишите цифрами (с точностью до 0,5).</w:t>
      </w:r>
    </w:p>
    <w:p w:rsidR="00C0108E" w:rsidRPr="00C0108E" w:rsidRDefault="00C0108E" w:rsidP="00C0108E">
      <w:pPr>
        <w:tabs>
          <w:tab w:val="left" w:pos="6120"/>
        </w:tabs>
        <w:spacing w:after="0" w:line="240" w:lineRule="auto"/>
        <w:rPr>
          <w:rFonts w:ascii="Times New Roman" w:hAnsi="Times New Roman" w:cs="Times New Roman"/>
          <w:sz w:val="24"/>
          <w:szCs w:val="24"/>
        </w:rPr>
      </w:pPr>
      <w:proofErr w:type="gramStart"/>
      <w:r w:rsidRPr="00C0108E">
        <w:rPr>
          <w:rFonts w:ascii="Times New Roman" w:hAnsi="Times New Roman" w:cs="Times New Roman"/>
          <w:sz w:val="24"/>
          <w:szCs w:val="24"/>
        </w:rPr>
        <w:t>Ответ:_</w:t>
      </w:r>
      <w:proofErr w:type="gramEnd"/>
      <w:r w:rsidRPr="00C0108E">
        <w:rPr>
          <w:rFonts w:ascii="Times New Roman" w:hAnsi="Times New Roman" w:cs="Times New Roman"/>
          <w:sz w:val="24"/>
          <w:szCs w:val="24"/>
        </w:rPr>
        <w:t>_______ чел. на 1 км</w:t>
      </w:r>
      <w:r w:rsidRPr="00C0108E">
        <w:rPr>
          <w:rFonts w:ascii="Times New Roman" w:hAnsi="Times New Roman" w:cs="Times New Roman"/>
          <w:sz w:val="24"/>
          <w:szCs w:val="24"/>
          <w:vertAlign w:val="superscript"/>
        </w:rPr>
        <w:t>2</w:t>
      </w:r>
      <w:r w:rsidRPr="00C0108E">
        <w:rPr>
          <w:rFonts w:ascii="Times New Roman" w:hAnsi="Times New Roman" w:cs="Times New Roman"/>
          <w:sz w:val="24"/>
          <w:szCs w:val="24"/>
        </w:rPr>
        <w:t>.</w:t>
      </w:r>
    </w:p>
    <w:p w:rsidR="00C0108E" w:rsidRPr="00C0108E" w:rsidRDefault="00C0108E" w:rsidP="00C0108E">
      <w:pPr>
        <w:tabs>
          <w:tab w:val="left" w:pos="6120"/>
        </w:tabs>
        <w:spacing w:after="0" w:line="240" w:lineRule="auto"/>
        <w:rPr>
          <w:rFonts w:ascii="Times New Roman" w:hAnsi="Times New Roman" w:cs="Times New Roman"/>
          <w:sz w:val="24"/>
          <w:szCs w:val="24"/>
        </w:rPr>
      </w:pPr>
    </w:p>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hAnsi="Times New Roman" w:cs="Times New Roman"/>
          <w:b/>
          <w:sz w:val="24"/>
          <w:szCs w:val="24"/>
        </w:rPr>
        <w:t xml:space="preserve">22. </w:t>
      </w:r>
      <w:r w:rsidRPr="00C0108E">
        <w:rPr>
          <w:rFonts w:ascii="Times New Roman" w:hAnsi="Times New Roman" w:cs="Times New Roman"/>
          <w:b/>
          <w:i/>
          <w:sz w:val="24"/>
          <w:szCs w:val="24"/>
        </w:rPr>
        <w:t>Задание выполняется с использованием приведённого ниже текста</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    Российские тракторные заводы имеют большое значение для развития сельского хозяйства, </w:t>
      </w:r>
      <w:proofErr w:type="spellStart"/>
      <w:r w:rsidRPr="00C0108E">
        <w:rPr>
          <w:rFonts w:ascii="Times New Roman" w:hAnsi="Times New Roman" w:cs="Times New Roman"/>
          <w:sz w:val="24"/>
          <w:szCs w:val="24"/>
        </w:rPr>
        <w:t>лесохозяйства</w:t>
      </w:r>
      <w:proofErr w:type="spellEnd"/>
      <w:r w:rsidRPr="00C0108E">
        <w:rPr>
          <w:rFonts w:ascii="Times New Roman" w:hAnsi="Times New Roman" w:cs="Times New Roman"/>
          <w:sz w:val="24"/>
          <w:szCs w:val="24"/>
        </w:rPr>
        <w:t>, т.к. являются поставщиками тракторов, спецтехники, уб</w:t>
      </w:r>
      <w:bookmarkStart w:id="0" w:name="_GoBack"/>
      <w:bookmarkEnd w:id="0"/>
      <w:r w:rsidRPr="00C0108E">
        <w:rPr>
          <w:rFonts w:ascii="Times New Roman" w:hAnsi="Times New Roman" w:cs="Times New Roman"/>
          <w:sz w:val="24"/>
          <w:szCs w:val="24"/>
        </w:rPr>
        <w:t xml:space="preserve">орочной, </w:t>
      </w:r>
      <w:proofErr w:type="spellStart"/>
      <w:r w:rsidRPr="00C0108E">
        <w:rPr>
          <w:rFonts w:ascii="Times New Roman" w:hAnsi="Times New Roman" w:cs="Times New Roman"/>
          <w:sz w:val="24"/>
          <w:szCs w:val="24"/>
        </w:rPr>
        <w:t>посевочной</w:t>
      </w:r>
      <w:proofErr w:type="spellEnd"/>
      <w:r w:rsidRPr="00C0108E">
        <w:rPr>
          <w:rFonts w:ascii="Times New Roman" w:hAnsi="Times New Roman" w:cs="Times New Roman"/>
          <w:sz w:val="24"/>
          <w:szCs w:val="24"/>
        </w:rPr>
        <w:t xml:space="preserve"> и т.п. по всей России. Тракторное производство- это высокомеханизированные предприятия полного металлического цикла, располагающее современным оборудованием с высокой степенью технической оснащенности. Факторами размещения тракторных заводов являются потребление и наличие сырья для их производства.</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В 1943 году на производственных мощностях завода «</w:t>
      </w:r>
      <w:proofErr w:type="spellStart"/>
      <w:r w:rsidRPr="00C0108E">
        <w:rPr>
          <w:rFonts w:ascii="Times New Roman" w:hAnsi="Times New Roman" w:cs="Times New Roman"/>
          <w:sz w:val="24"/>
          <w:szCs w:val="24"/>
        </w:rPr>
        <w:t>Станкострой</w:t>
      </w:r>
      <w:proofErr w:type="spellEnd"/>
      <w:r w:rsidRPr="00C0108E">
        <w:rPr>
          <w:rFonts w:ascii="Times New Roman" w:hAnsi="Times New Roman" w:cs="Times New Roman"/>
          <w:sz w:val="24"/>
          <w:szCs w:val="24"/>
        </w:rPr>
        <w:t>» был открыт Липецкий тракторный завод. 1 июня 1944 года на предприятии был собран первый образец липецкого гусеничного трактора «Кировец-35» с бензиновым двигателем, а в 1945 году- выпущено 64 таких тракторов.</w:t>
      </w:r>
    </w:p>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hAnsi="Times New Roman" w:cs="Times New Roman"/>
          <w:b/>
          <w:sz w:val="24"/>
          <w:szCs w:val="24"/>
        </w:rPr>
        <w:t>1</w:t>
      </w:r>
      <w:r w:rsidRPr="00C0108E">
        <w:rPr>
          <w:rFonts w:ascii="Times New Roman" w:hAnsi="Times New Roman" w:cs="Times New Roman"/>
          <w:sz w:val="24"/>
          <w:szCs w:val="24"/>
        </w:rPr>
        <w:t>.</w:t>
      </w:r>
      <w:r w:rsidRPr="00C0108E">
        <w:rPr>
          <w:rFonts w:ascii="Times New Roman" w:hAnsi="Times New Roman" w:cs="Times New Roman"/>
          <w:b/>
          <w:sz w:val="24"/>
          <w:szCs w:val="24"/>
        </w:rPr>
        <w:t>Карты какого из перечисленных районов России необходимо выбрать, чтобы определить местоположение Липецкого тракторного завода?</w:t>
      </w:r>
    </w:p>
    <w:p w:rsidR="00C0108E" w:rsidRPr="00C0108E" w:rsidRDefault="00C0108E" w:rsidP="00C0108E">
      <w:pPr>
        <w:tabs>
          <w:tab w:val="left" w:pos="6120"/>
        </w:tabs>
        <w:spacing w:after="0" w:line="240" w:lineRule="auto"/>
        <w:rPr>
          <w:rFonts w:ascii="Times New Roman" w:hAnsi="Times New Roman" w:cs="Times New Roman"/>
          <w:sz w:val="24"/>
          <w:szCs w:val="24"/>
        </w:rPr>
      </w:pPr>
    </w:p>
    <w:tbl>
      <w:tblPr>
        <w:tblW w:w="9322" w:type="dxa"/>
        <w:tblLook w:val="04A0" w:firstRow="1" w:lastRow="0" w:firstColumn="1" w:lastColumn="0" w:noHBand="0" w:noVBand="1"/>
      </w:tblPr>
      <w:tblGrid>
        <w:gridCol w:w="4644"/>
        <w:gridCol w:w="4678"/>
      </w:tblGrid>
      <w:tr w:rsidR="00C0108E" w:rsidRPr="00C0108E" w:rsidTr="00413F9A">
        <w:tc>
          <w:tcPr>
            <w:tcW w:w="4644"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А) Урала</w:t>
            </w:r>
          </w:p>
        </w:tc>
        <w:tc>
          <w:tcPr>
            <w:tcW w:w="467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В) Западной Сибири</w:t>
            </w:r>
          </w:p>
        </w:tc>
      </w:tr>
      <w:tr w:rsidR="00C0108E" w:rsidRPr="00C0108E" w:rsidTr="00413F9A">
        <w:tc>
          <w:tcPr>
            <w:tcW w:w="4644"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Б) Европейского Юга</w:t>
            </w:r>
          </w:p>
        </w:tc>
        <w:tc>
          <w:tcPr>
            <w:tcW w:w="467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Г) Центральной России</w:t>
            </w:r>
          </w:p>
          <w:p w:rsidR="00C0108E" w:rsidRPr="00C0108E" w:rsidRDefault="00C0108E" w:rsidP="00C0108E">
            <w:pPr>
              <w:tabs>
                <w:tab w:val="left" w:pos="6120"/>
              </w:tabs>
              <w:spacing w:after="0" w:line="240" w:lineRule="auto"/>
              <w:rPr>
                <w:rFonts w:ascii="Times New Roman" w:hAnsi="Times New Roman" w:cs="Times New Roman"/>
                <w:sz w:val="24"/>
                <w:szCs w:val="24"/>
              </w:rPr>
            </w:pPr>
          </w:p>
        </w:tc>
      </w:tr>
    </w:tbl>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hAnsi="Times New Roman" w:cs="Times New Roman"/>
          <w:b/>
          <w:sz w:val="24"/>
          <w:szCs w:val="24"/>
        </w:rPr>
        <w:t>2.Какие особенности природно-сырьевой базы способствовали развитию в Липецкой области тракторного производства? Укажите 2 особенности.</w:t>
      </w:r>
    </w:p>
    <w:p w:rsidR="00C0108E" w:rsidRPr="00C0108E" w:rsidRDefault="00C0108E" w:rsidP="00C0108E">
      <w:pPr>
        <w:tabs>
          <w:tab w:val="left" w:pos="6120"/>
        </w:tabs>
        <w:spacing w:after="0" w:line="240" w:lineRule="auto"/>
        <w:rPr>
          <w:rFonts w:ascii="Times New Roman" w:hAnsi="Times New Roman" w:cs="Times New Roman"/>
          <w:b/>
          <w:sz w:val="24"/>
          <w:szCs w:val="24"/>
        </w:rPr>
      </w:pPr>
    </w:p>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hAnsi="Times New Roman" w:cs="Times New Roman"/>
          <w:b/>
          <w:sz w:val="24"/>
          <w:szCs w:val="24"/>
        </w:rPr>
        <w:t xml:space="preserve">                                                       КЛЮЧИ   Вариант № 1</w:t>
      </w:r>
    </w:p>
    <w:p w:rsidR="00C0108E" w:rsidRPr="00C0108E" w:rsidRDefault="00C0108E" w:rsidP="00C0108E">
      <w:pPr>
        <w:tabs>
          <w:tab w:val="left" w:pos="6120"/>
        </w:tabs>
        <w:spacing w:after="0" w:line="240" w:lineRule="auto"/>
        <w:rPr>
          <w:rFonts w:ascii="Times New Roman" w:hAnsi="Times New Roman" w:cs="Times New Roman"/>
          <w:b/>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1091"/>
        <w:gridCol w:w="913"/>
        <w:gridCol w:w="6010"/>
      </w:tblGrid>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b/>
                <w:sz w:val="24"/>
                <w:szCs w:val="24"/>
              </w:rPr>
              <w:t>№</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b/>
                <w:sz w:val="24"/>
                <w:szCs w:val="24"/>
              </w:rPr>
              <w:t>задания</w:t>
            </w:r>
          </w:p>
        </w:tc>
        <w:tc>
          <w:tcPr>
            <w:tcW w:w="890" w:type="dxa"/>
          </w:tcPr>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hAnsi="Times New Roman" w:cs="Times New Roman"/>
                <w:b/>
                <w:sz w:val="24"/>
                <w:szCs w:val="24"/>
              </w:rPr>
              <w:t>уровень</w:t>
            </w:r>
          </w:p>
          <w:p w:rsidR="00C0108E" w:rsidRPr="00C0108E" w:rsidRDefault="00C0108E" w:rsidP="00C0108E">
            <w:pPr>
              <w:tabs>
                <w:tab w:val="left" w:pos="6120"/>
              </w:tabs>
              <w:spacing w:after="0" w:line="240" w:lineRule="auto"/>
              <w:rPr>
                <w:rFonts w:ascii="Times New Roman" w:hAnsi="Times New Roman" w:cs="Times New Roman"/>
                <w:sz w:val="24"/>
                <w:szCs w:val="24"/>
              </w:rPr>
            </w:pPr>
          </w:p>
          <w:p w:rsidR="00C0108E" w:rsidRPr="00C0108E" w:rsidRDefault="00C0108E" w:rsidP="00C0108E">
            <w:pPr>
              <w:tabs>
                <w:tab w:val="left" w:pos="6120"/>
              </w:tabs>
              <w:spacing w:after="0" w:line="240" w:lineRule="auto"/>
              <w:rPr>
                <w:rFonts w:ascii="Times New Roman" w:hAnsi="Times New Roman" w:cs="Times New Roman"/>
                <w:sz w:val="24"/>
                <w:szCs w:val="24"/>
              </w:rPr>
            </w:pP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b/>
                <w:sz w:val="24"/>
                <w:szCs w:val="24"/>
              </w:rPr>
              <w:t>баллы</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b/>
                <w:sz w:val="24"/>
                <w:szCs w:val="24"/>
              </w:rPr>
              <w:t>Правильный ответ, критерии</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Б</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За правильный ответ на каждое задание ста</w:t>
            </w:r>
            <w:r w:rsidRPr="00C0108E">
              <w:rPr>
                <w:rFonts w:ascii="Times New Roman" w:hAnsi="Times New Roman" w:cs="Times New Roman"/>
                <w:sz w:val="24"/>
                <w:szCs w:val="24"/>
              </w:rPr>
              <w:softHyphen/>
              <w:t xml:space="preserve">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b/>
                <w:i/>
                <w:sz w:val="24"/>
                <w:szCs w:val="24"/>
              </w:rPr>
              <w:t>Правильный ответ: б</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2</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Б</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За правильный ответ на каждое задание ста</w:t>
            </w:r>
            <w:r w:rsidRPr="00C0108E">
              <w:rPr>
                <w:rFonts w:ascii="Times New Roman" w:hAnsi="Times New Roman" w:cs="Times New Roman"/>
                <w:sz w:val="24"/>
                <w:szCs w:val="24"/>
              </w:rPr>
              <w:softHyphen/>
              <w:t xml:space="preserve">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b/>
                <w:i/>
                <w:sz w:val="24"/>
                <w:szCs w:val="24"/>
              </w:rPr>
            </w:pPr>
            <w:r w:rsidRPr="00C0108E">
              <w:rPr>
                <w:rFonts w:ascii="Times New Roman" w:hAnsi="Times New Roman" w:cs="Times New Roman"/>
                <w:b/>
                <w:i/>
                <w:sz w:val="24"/>
                <w:szCs w:val="24"/>
              </w:rPr>
              <w:t>Правильный ответ: а</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3</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Б</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За правильный ответ на каждое задание ставится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b/>
                <w:i/>
                <w:sz w:val="24"/>
                <w:szCs w:val="24"/>
              </w:rPr>
            </w:pPr>
            <w:r w:rsidRPr="00C0108E">
              <w:rPr>
                <w:rFonts w:ascii="Times New Roman" w:hAnsi="Times New Roman" w:cs="Times New Roman"/>
                <w:b/>
                <w:i/>
                <w:sz w:val="24"/>
                <w:szCs w:val="24"/>
              </w:rPr>
              <w:t>Правильный ответ: в</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4</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Б</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За правильный ответ на каждое задание ставится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b/>
                <w:i/>
                <w:sz w:val="24"/>
                <w:szCs w:val="24"/>
              </w:rPr>
            </w:pPr>
            <w:r w:rsidRPr="00C0108E">
              <w:rPr>
                <w:rFonts w:ascii="Times New Roman" w:hAnsi="Times New Roman" w:cs="Times New Roman"/>
                <w:b/>
                <w:i/>
                <w:sz w:val="24"/>
                <w:szCs w:val="24"/>
              </w:rPr>
              <w:t>Правильный ответ: а</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hAnsi="Times New Roman" w:cs="Times New Roman"/>
                <w:bCs/>
                <w:sz w:val="24"/>
                <w:szCs w:val="24"/>
              </w:rPr>
              <w:t>5</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Б</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За правильный ответ на каждое задание ставится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b/>
                <w:i/>
                <w:sz w:val="24"/>
                <w:szCs w:val="24"/>
                <w:vertAlign w:val="superscript"/>
              </w:rPr>
            </w:pPr>
            <w:r w:rsidRPr="00C0108E">
              <w:rPr>
                <w:rFonts w:ascii="Times New Roman" w:hAnsi="Times New Roman" w:cs="Times New Roman"/>
                <w:b/>
                <w:i/>
                <w:sz w:val="24"/>
                <w:szCs w:val="24"/>
              </w:rPr>
              <w:t>Правильный ответ: а</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hAnsi="Times New Roman" w:cs="Times New Roman"/>
                <w:bCs/>
                <w:sz w:val="24"/>
                <w:szCs w:val="24"/>
              </w:rPr>
              <w:t>6</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Б</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3</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За правильный ответ на каждое задание ставится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b/>
                <w:i/>
                <w:sz w:val="24"/>
                <w:szCs w:val="24"/>
              </w:rPr>
              <w:t>Правильный ответ: в</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hAnsi="Times New Roman" w:cs="Times New Roman"/>
                <w:bCs/>
                <w:sz w:val="24"/>
                <w:szCs w:val="24"/>
              </w:rPr>
              <w:t>7</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Б</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За правильный ответ на каждое задание ста</w:t>
            </w:r>
            <w:r w:rsidRPr="00C0108E">
              <w:rPr>
                <w:rFonts w:ascii="Times New Roman" w:hAnsi="Times New Roman" w:cs="Times New Roman"/>
                <w:sz w:val="24"/>
                <w:szCs w:val="24"/>
              </w:rPr>
              <w:softHyphen/>
              <w:t xml:space="preserve">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b/>
                <w:i/>
                <w:sz w:val="24"/>
                <w:szCs w:val="24"/>
              </w:rPr>
            </w:pPr>
            <w:r w:rsidRPr="00C0108E">
              <w:rPr>
                <w:rFonts w:ascii="Times New Roman" w:hAnsi="Times New Roman" w:cs="Times New Roman"/>
                <w:b/>
                <w:i/>
                <w:sz w:val="24"/>
                <w:szCs w:val="24"/>
              </w:rPr>
              <w:t>Правильный ответ: 248</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hAnsi="Times New Roman" w:cs="Times New Roman"/>
                <w:bCs/>
                <w:sz w:val="24"/>
                <w:szCs w:val="24"/>
              </w:rPr>
              <w:t>8</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Б</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За правильный ответ на каждое задание ставится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b/>
                <w:i/>
                <w:sz w:val="24"/>
                <w:szCs w:val="24"/>
              </w:rPr>
            </w:pPr>
            <w:r w:rsidRPr="00C0108E">
              <w:rPr>
                <w:rFonts w:ascii="Times New Roman" w:hAnsi="Times New Roman" w:cs="Times New Roman"/>
                <w:b/>
                <w:i/>
                <w:sz w:val="24"/>
                <w:szCs w:val="24"/>
              </w:rPr>
              <w:t>Правильный ответ: Владивосток</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hAnsi="Times New Roman" w:cs="Times New Roman"/>
                <w:bCs/>
                <w:sz w:val="24"/>
                <w:szCs w:val="24"/>
              </w:rPr>
              <w:t>9</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Б</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За правильный ответ на каждое задание ставится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b/>
                <w:i/>
                <w:sz w:val="24"/>
                <w:szCs w:val="24"/>
              </w:rPr>
            </w:pPr>
            <w:r w:rsidRPr="00C0108E">
              <w:rPr>
                <w:rFonts w:ascii="Times New Roman" w:hAnsi="Times New Roman" w:cs="Times New Roman"/>
                <w:b/>
                <w:i/>
                <w:sz w:val="24"/>
                <w:szCs w:val="24"/>
              </w:rPr>
              <w:t>Правильный ответ: а</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hAnsi="Times New Roman" w:cs="Times New Roman"/>
                <w:bCs/>
                <w:sz w:val="24"/>
                <w:szCs w:val="24"/>
              </w:rPr>
              <w:t>10</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Б</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За правильный ответ на каждое задание ставится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b/>
                <w:i/>
                <w:sz w:val="24"/>
                <w:szCs w:val="24"/>
              </w:rPr>
              <w:t>Правильный ответ: в</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hAnsi="Times New Roman" w:cs="Times New Roman"/>
                <w:bCs/>
                <w:sz w:val="24"/>
                <w:szCs w:val="24"/>
              </w:rPr>
              <w:t>11</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Б</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За правильный ответ на каждое задание ставится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b/>
                <w:i/>
                <w:sz w:val="24"/>
                <w:szCs w:val="24"/>
              </w:rPr>
            </w:pPr>
            <w:r w:rsidRPr="00C0108E">
              <w:rPr>
                <w:rFonts w:ascii="Times New Roman" w:hAnsi="Times New Roman" w:cs="Times New Roman"/>
                <w:b/>
                <w:i/>
                <w:sz w:val="24"/>
                <w:szCs w:val="24"/>
              </w:rPr>
              <w:t>Правильный ответ: б</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hAnsi="Times New Roman" w:cs="Times New Roman"/>
                <w:bCs/>
                <w:sz w:val="24"/>
                <w:szCs w:val="24"/>
              </w:rPr>
              <w:t>12</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Б</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За правильный ответ на каждое задание ставится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b/>
                <w:i/>
                <w:sz w:val="24"/>
                <w:szCs w:val="24"/>
              </w:rPr>
            </w:pPr>
            <w:r w:rsidRPr="00C0108E">
              <w:rPr>
                <w:rFonts w:ascii="Times New Roman" w:hAnsi="Times New Roman" w:cs="Times New Roman"/>
                <w:b/>
                <w:i/>
                <w:sz w:val="24"/>
                <w:szCs w:val="24"/>
              </w:rPr>
              <w:t>Правильный ответ: г</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Cs/>
                <w:sz w:val="24"/>
                <w:szCs w:val="24"/>
              </w:rPr>
            </w:pPr>
            <w:r w:rsidRPr="00C0108E">
              <w:rPr>
                <w:rFonts w:ascii="Times New Roman" w:hAnsi="Times New Roman" w:cs="Times New Roman"/>
                <w:bCs/>
                <w:sz w:val="24"/>
                <w:szCs w:val="24"/>
              </w:rPr>
              <w:t>13</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Б</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За правильный ответ на каждое задание ставится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b/>
                <w:i/>
                <w:sz w:val="24"/>
                <w:szCs w:val="24"/>
              </w:rPr>
              <w:t>Правильный ответ: а</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Cs/>
                <w:sz w:val="24"/>
                <w:szCs w:val="24"/>
              </w:rPr>
            </w:pPr>
            <w:r w:rsidRPr="00C0108E">
              <w:rPr>
                <w:rFonts w:ascii="Times New Roman" w:hAnsi="Times New Roman" w:cs="Times New Roman"/>
                <w:bCs/>
                <w:sz w:val="24"/>
                <w:szCs w:val="24"/>
              </w:rPr>
              <w:t>14</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Б</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За правильный ответ на каждое задание ставится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b/>
                <w:i/>
                <w:sz w:val="24"/>
                <w:szCs w:val="24"/>
              </w:rPr>
              <w:t>Правильный ответ: а</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Cs/>
                <w:sz w:val="24"/>
                <w:szCs w:val="24"/>
              </w:rPr>
            </w:pPr>
            <w:r w:rsidRPr="00C0108E">
              <w:rPr>
                <w:rFonts w:ascii="Times New Roman" w:hAnsi="Times New Roman" w:cs="Times New Roman"/>
                <w:bCs/>
                <w:sz w:val="24"/>
                <w:szCs w:val="24"/>
              </w:rPr>
              <w:t>15</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Б</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За правильный ответ на каждое задание ставится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b/>
                <w:i/>
                <w:sz w:val="24"/>
                <w:szCs w:val="24"/>
              </w:rPr>
              <w:t>Правильный ответ: б</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Cs/>
                <w:sz w:val="24"/>
                <w:szCs w:val="24"/>
              </w:rPr>
            </w:pPr>
            <w:r w:rsidRPr="00C0108E">
              <w:rPr>
                <w:rFonts w:ascii="Times New Roman" w:hAnsi="Times New Roman" w:cs="Times New Roman"/>
                <w:bCs/>
                <w:sz w:val="24"/>
                <w:szCs w:val="24"/>
              </w:rPr>
              <w:t>16</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П</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2</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За правильный ответ на каждое задание ста</w:t>
            </w:r>
            <w:r w:rsidRPr="00C0108E">
              <w:rPr>
                <w:rFonts w:ascii="Times New Roman" w:hAnsi="Times New Roman" w:cs="Times New Roman"/>
                <w:sz w:val="24"/>
                <w:szCs w:val="24"/>
              </w:rPr>
              <w:softHyphen/>
              <w:t>вится 2 балла; за неполный правильный ответ - 1 балл, за отсутствующий или неверный ответ — 0 баллов</w:t>
            </w:r>
          </w:p>
          <w:p w:rsidR="00C0108E" w:rsidRPr="00C0108E" w:rsidRDefault="00C0108E" w:rsidP="00C0108E">
            <w:pPr>
              <w:tabs>
                <w:tab w:val="left" w:pos="6120"/>
              </w:tabs>
              <w:spacing w:after="0" w:line="240" w:lineRule="auto"/>
              <w:rPr>
                <w:rFonts w:ascii="Times New Roman" w:hAnsi="Times New Roman" w:cs="Times New Roman"/>
                <w:b/>
                <w:i/>
                <w:sz w:val="24"/>
                <w:szCs w:val="24"/>
              </w:rPr>
            </w:pPr>
            <w:r w:rsidRPr="00C0108E">
              <w:rPr>
                <w:rFonts w:ascii="Times New Roman" w:hAnsi="Times New Roman" w:cs="Times New Roman"/>
                <w:b/>
                <w:i/>
                <w:sz w:val="24"/>
                <w:szCs w:val="24"/>
              </w:rPr>
              <w:t>Правильный ответ: 1-в, 2-г, 3-б, 4-а</w:t>
            </w:r>
          </w:p>
          <w:p w:rsidR="00C0108E" w:rsidRPr="00C0108E" w:rsidRDefault="00C0108E" w:rsidP="00C0108E">
            <w:pPr>
              <w:tabs>
                <w:tab w:val="left" w:pos="6120"/>
              </w:tabs>
              <w:spacing w:after="0" w:line="240" w:lineRule="auto"/>
              <w:rPr>
                <w:rFonts w:ascii="Times New Roman" w:hAnsi="Times New Roman" w:cs="Times New Roman"/>
                <w:sz w:val="24"/>
                <w:szCs w:val="24"/>
              </w:rPr>
            </w:pP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Cs/>
                <w:sz w:val="24"/>
                <w:szCs w:val="24"/>
              </w:rPr>
            </w:pPr>
            <w:r w:rsidRPr="00C0108E">
              <w:rPr>
                <w:rFonts w:ascii="Times New Roman" w:hAnsi="Times New Roman" w:cs="Times New Roman"/>
                <w:bCs/>
                <w:sz w:val="24"/>
                <w:szCs w:val="24"/>
              </w:rPr>
              <w:t>17</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П</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За правильный ответ на каждое задание ставится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b/>
                <w:i/>
                <w:sz w:val="24"/>
                <w:szCs w:val="24"/>
              </w:rPr>
              <w:t>Правильный ответ: 13</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Cs/>
                <w:sz w:val="24"/>
                <w:szCs w:val="24"/>
              </w:rPr>
            </w:pPr>
            <w:r w:rsidRPr="00C0108E">
              <w:rPr>
                <w:rFonts w:ascii="Times New Roman" w:hAnsi="Times New Roman" w:cs="Times New Roman"/>
                <w:bCs/>
                <w:sz w:val="24"/>
                <w:szCs w:val="24"/>
              </w:rPr>
              <w:t>18</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П</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За правильный ответ на каждое задание ставится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b/>
                <w:i/>
                <w:sz w:val="24"/>
                <w:szCs w:val="24"/>
              </w:rPr>
              <w:t>Правильный ответ: БВА</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Cs/>
                <w:sz w:val="24"/>
                <w:szCs w:val="24"/>
              </w:rPr>
            </w:pPr>
            <w:r w:rsidRPr="00C0108E">
              <w:rPr>
                <w:rFonts w:ascii="Times New Roman" w:hAnsi="Times New Roman" w:cs="Times New Roman"/>
                <w:bCs/>
                <w:sz w:val="24"/>
                <w:szCs w:val="24"/>
              </w:rPr>
              <w:t>19</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П</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За правильный ответ на каждое задание ставится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b/>
                <w:i/>
                <w:sz w:val="24"/>
                <w:szCs w:val="24"/>
              </w:rPr>
              <w:t>Правильный ответ: Бурятия</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Cs/>
                <w:sz w:val="24"/>
                <w:szCs w:val="24"/>
              </w:rPr>
            </w:pPr>
            <w:r w:rsidRPr="00C0108E">
              <w:rPr>
                <w:rFonts w:ascii="Times New Roman" w:hAnsi="Times New Roman" w:cs="Times New Roman"/>
                <w:bCs/>
                <w:sz w:val="24"/>
                <w:szCs w:val="24"/>
              </w:rPr>
              <w:t>20</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П</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За правильный ответ на каждое задание ставится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b/>
                <w:i/>
                <w:sz w:val="24"/>
                <w:szCs w:val="24"/>
              </w:rPr>
              <w:t>Правильный ответ: Приморский край</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Cs/>
                <w:sz w:val="24"/>
                <w:szCs w:val="24"/>
              </w:rPr>
            </w:pPr>
            <w:r w:rsidRPr="00C0108E">
              <w:rPr>
                <w:rFonts w:ascii="Times New Roman" w:hAnsi="Times New Roman" w:cs="Times New Roman"/>
                <w:bCs/>
                <w:sz w:val="24"/>
                <w:szCs w:val="24"/>
              </w:rPr>
              <w:t>21</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П</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2</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За правильный ответ на каждое задание ста</w:t>
            </w:r>
            <w:r w:rsidRPr="00C0108E">
              <w:rPr>
                <w:rFonts w:ascii="Times New Roman" w:hAnsi="Times New Roman" w:cs="Times New Roman"/>
                <w:sz w:val="24"/>
                <w:szCs w:val="24"/>
              </w:rPr>
              <w:softHyphen/>
              <w:t>вится 2 балла; за неполный правильный ответ - 1 балл, за отсутствующий или неверный ответ — 0 баллов</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b/>
                <w:i/>
                <w:sz w:val="24"/>
                <w:szCs w:val="24"/>
              </w:rPr>
              <w:t>Правильный ответ:1-в; 2-71,5</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Cs/>
                <w:sz w:val="24"/>
                <w:szCs w:val="24"/>
              </w:rPr>
            </w:pPr>
            <w:r w:rsidRPr="00C0108E">
              <w:rPr>
                <w:rFonts w:ascii="Times New Roman" w:hAnsi="Times New Roman" w:cs="Times New Roman"/>
                <w:bCs/>
                <w:sz w:val="24"/>
                <w:szCs w:val="24"/>
              </w:rPr>
              <w:t>22</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П</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3</w:t>
            </w:r>
          </w:p>
        </w:tc>
        <w:tc>
          <w:tcPr>
            <w:tcW w:w="7928" w:type="dxa"/>
          </w:tcPr>
          <w:p w:rsidR="00C0108E" w:rsidRPr="00C0108E" w:rsidRDefault="00C0108E" w:rsidP="00C0108E">
            <w:pPr>
              <w:widowControl w:val="0"/>
              <w:spacing w:after="0" w:line="240" w:lineRule="auto"/>
              <w:jc w:val="both"/>
              <w:rPr>
                <w:rFonts w:ascii="Times New Roman" w:eastAsia="Courier New" w:hAnsi="Times New Roman" w:cs="Times New Roman"/>
                <w:color w:val="000000"/>
                <w:sz w:val="24"/>
                <w:szCs w:val="24"/>
                <w:lang w:eastAsia="ru-RU"/>
              </w:rPr>
            </w:pPr>
            <w:r w:rsidRPr="00C0108E">
              <w:rPr>
                <w:rFonts w:ascii="Times New Roman" w:eastAsia="Courier New" w:hAnsi="Times New Roman" w:cs="Times New Roman"/>
                <w:color w:val="000000"/>
                <w:sz w:val="24"/>
                <w:szCs w:val="24"/>
                <w:lang w:eastAsia="ru-RU"/>
              </w:rPr>
              <w:t xml:space="preserve">За правильный ответ с указанием двух особенностей ставится 3 балла, за правильный ответ с указанием одной особенности- 2 балла, за правильный ответ без указания особенностей - 1 бал;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b/>
                <w:i/>
                <w:sz w:val="24"/>
                <w:szCs w:val="24"/>
              </w:rPr>
            </w:pPr>
            <w:r w:rsidRPr="00C0108E">
              <w:rPr>
                <w:rFonts w:ascii="Times New Roman" w:hAnsi="Times New Roman" w:cs="Times New Roman"/>
                <w:b/>
                <w:i/>
                <w:sz w:val="24"/>
                <w:szCs w:val="24"/>
              </w:rPr>
              <w:t>Правильный ответ:</w:t>
            </w:r>
          </w:p>
          <w:p w:rsidR="00C0108E" w:rsidRPr="00C0108E" w:rsidRDefault="00C0108E" w:rsidP="00C0108E">
            <w:pPr>
              <w:tabs>
                <w:tab w:val="left" w:pos="6120"/>
              </w:tabs>
              <w:spacing w:after="0" w:line="240" w:lineRule="auto"/>
              <w:rPr>
                <w:rFonts w:ascii="Times New Roman" w:hAnsi="Times New Roman" w:cs="Times New Roman"/>
                <w:b/>
                <w:i/>
                <w:sz w:val="24"/>
                <w:szCs w:val="24"/>
              </w:rPr>
            </w:pPr>
            <w:r w:rsidRPr="00C0108E">
              <w:rPr>
                <w:rFonts w:ascii="Times New Roman" w:hAnsi="Times New Roman" w:cs="Times New Roman"/>
                <w:b/>
                <w:i/>
                <w:sz w:val="24"/>
                <w:szCs w:val="24"/>
              </w:rPr>
              <w:t xml:space="preserve">1-Б </w:t>
            </w:r>
          </w:p>
          <w:p w:rsidR="00C0108E" w:rsidRPr="00C0108E" w:rsidRDefault="00C0108E" w:rsidP="00C0108E">
            <w:pPr>
              <w:tabs>
                <w:tab w:val="left" w:pos="6120"/>
              </w:tabs>
              <w:spacing w:after="0" w:line="240" w:lineRule="auto"/>
              <w:rPr>
                <w:rFonts w:ascii="Times New Roman" w:hAnsi="Times New Roman" w:cs="Times New Roman"/>
                <w:b/>
                <w:i/>
                <w:sz w:val="24"/>
                <w:szCs w:val="24"/>
              </w:rPr>
            </w:pPr>
            <w:r w:rsidRPr="00C0108E">
              <w:rPr>
                <w:rFonts w:ascii="Times New Roman" w:hAnsi="Times New Roman" w:cs="Times New Roman"/>
                <w:b/>
                <w:i/>
                <w:sz w:val="24"/>
                <w:szCs w:val="24"/>
              </w:rPr>
              <w:t xml:space="preserve">2-Сырьевой фактор </w:t>
            </w:r>
            <w:proofErr w:type="gramStart"/>
            <w:r w:rsidRPr="00C0108E">
              <w:rPr>
                <w:rFonts w:ascii="Times New Roman" w:hAnsi="Times New Roman" w:cs="Times New Roman"/>
                <w:b/>
                <w:i/>
                <w:sz w:val="24"/>
                <w:szCs w:val="24"/>
              </w:rPr>
              <w:t>( в</w:t>
            </w:r>
            <w:proofErr w:type="gramEnd"/>
            <w:r w:rsidRPr="00C0108E">
              <w:rPr>
                <w:rFonts w:ascii="Times New Roman" w:hAnsi="Times New Roman" w:cs="Times New Roman"/>
                <w:b/>
                <w:i/>
                <w:sz w:val="24"/>
                <w:szCs w:val="24"/>
              </w:rPr>
              <w:t xml:space="preserve"> регион большие запасы древесины) </w:t>
            </w:r>
          </w:p>
          <w:p w:rsidR="00C0108E" w:rsidRPr="00C0108E" w:rsidRDefault="00C0108E" w:rsidP="00C0108E">
            <w:pPr>
              <w:tabs>
                <w:tab w:val="left" w:pos="6120"/>
              </w:tabs>
              <w:spacing w:after="0" w:line="240" w:lineRule="auto"/>
              <w:rPr>
                <w:rFonts w:ascii="Times New Roman" w:hAnsi="Times New Roman" w:cs="Times New Roman"/>
                <w:b/>
                <w:i/>
                <w:sz w:val="24"/>
                <w:szCs w:val="24"/>
              </w:rPr>
            </w:pPr>
            <w:r w:rsidRPr="00C0108E">
              <w:rPr>
                <w:rFonts w:ascii="Times New Roman" w:hAnsi="Times New Roman" w:cs="Times New Roman"/>
                <w:b/>
                <w:i/>
                <w:sz w:val="24"/>
                <w:szCs w:val="24"/>
              </w:rPr>
              <w:t xml:space="preserve">   -Водный фактор (в Архангельской области много водных ресурсов)</w:t>
            </w:r>
          </w:p>
          <w:p w:rsidR="00C0108E" w:rsidRPr="00C0108E" w:rsidRDefault="00C0108E" w:rsidP="00C0108E">
            <w:pPr>
              <w:tabs>
                <w:tab w:val="left" w:pos="6120"/>
              </w:tabs>
              <w:spacing w:after="0" w:line="240" w:lineRule="auto"/>
              <w:rPr>
                <w:rFonts w:ascii="Times New Roman" w:hAnsi="Times New Roman" w:cs="Times New Roman"/>
                <w:sz w:val="24"/>
                <w:szCs w:val="24"/>
              </w:rPr>
            </w:pPr>
          </w:p>
        </w:tc>
      </w:tr>
    </w:tbl>
    <w:p w:rsidR="00C0108E" w:rsidRPr="00C0108E" w:rsidRDefault="00C0108E" w:rsidP="00C0108E">
      <w:pPr>
        <w:tabs>
          <w:tab w:val="left" w:pos="6120"/>
        </w:tabs>
        <w:spacing w:after="0" w:line="240" w:lineRule="auto"/>
        <w:rPr>
          <w:rFonts w:ascii="Times New Roman" w:hAnsi="Times New Roman" w:cs="Times New Roman"/>
          <w:b/>
          <w:sz w:val="24"/>
          <w:szCs w:val="24"/>
        </w:rPr>
      </w:pPr>
    </w:p>
    <w:p w:rsidR="00C0108E" w:rsidRPr="00C0108E" w:rsidRDefault="00C0108E" w:rsidP="00C0108E">
      <w:pPr>
        <w:tabs>
          <w:tab w:val="left" w:pos="6120"/>
        </w:tabs>
        <w:spacing w:after="0" w:line="240" w:lineRule="auto"/>
        <w:rPr>
          <w:rFonts w:ascii="Times New Roman" w:hAnsi="Times New Roman" w:cs="Times New Roman"/>
          <w:sz w:val="24"/>
          <w:szCs w:val="24"/>
        </w:rPr>
      </w:pPr>
    </w:p>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hAnsi="Times New Roman" w:cs="Times New Roman"/>
          <w:b/>
          <w:sz w:val="24"/>
          <w:szCs w:val="24"/>
        </w:rPr>
        <w:t>КЛЮЧИ   Вариант № 2</w:t>
      </w:r>
    </w:p>
    <w:p w:rsidR="00C0108E" w:rsidRPr="00C0108E" w:rsidRDefault="00C0108E" w:rsidP="00C0108E">
      <w:pPr>
        <w:tabs>
          <w:tab w:val="left" w:pos="6120"/>
        </w:tabs>
        <w:spacing w:after="0" w:line="240" w:lineRule="auto"/>
        <w:rPr>
          <w:rFonts w:ascii="Times New Roman" w:hAnsi="Times New Roman" w:cs="Times New Roman"/>
          <w:b/>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1091"/>
        <w:gridCol w:w="913"/>
        <w:gridCol w:w="6010"/>
      </w:tblGrid>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b/>
                <w:sz w:val="24"/>
                <w:szCs w:val="24"/>
              </w:rPr>
              <w:t>№</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b/>
                <w:sz w:val="24"/>
                <w:szCs w:val="24"/>
              </w:rPr>
              <w:t>задания</w:t>
            </w:r>
          </w:p>
        </w:tc>
        <w:tc>
          <w:tcPr>
            <w:tcW w:w="890" w:type="dxa"/>
          </w:tcPr>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hAnsi="Times New Roman" w:cs="Times New Roman"/>
                <w:b/>
                <w:sz w:val="24"/>
                <w:szCs w:val="24"/>
              </w:rPr>
              <w:t>уровень</w:t>
            </w:r>
          </w:p>
          <w:p w:rsidR="00C0108E" w:rsidRPr="00C0108E" w:rsidRDefault="00C0108E" w:rsidP="00C0108E">
            <w:pPr>
              <w:tabs>
                <w:tab w:val="left" w:pos="6120"/>
              </w:tabs>
              <w:spacing w:after="0" w:line="240" w:lineRule="auto"/>
              <w:rPr>
                <w:rFonts w:ascii="Times New Roman" w:hAnsi="Times New Roman" w:cs="Times New Roman"/>
                <w:sz w:val="24"/>
                <w:szCs w:val="24"/>
              </w:rPr>
            </w:pPr>
          </w:p>
          <w:p w:rsidR="00C0108E" w:rsidRPr="00C0108E" w:rsidRDefault="00C0108E" w:rsidP="00C0108E">
            <w:pPr>
              <w:tabs>
                <w:tab w:val="left" w:pos="6120"/>
              </w:tabs>
              <w:spacing w:after="0" w:line="240" w:lineRule="auto"/>
              <w:rPr>
                <w:rFonts w:ascii="Times New Roman" w:hAnsi="Times New Roman" w:cs="Times New Roman"/>
                <w:sz w:val="24"/>
                <w:szCs w:val="24"/>
              </w:rPr>
            </w:pP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b/>
                <w:sz w:val="24"/>
                <w:szCs w:val="24"/>
              </w:rPr>
              <w:t>баллы</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b/>
                <w:sz w:val="24"/>
                <w:szCs w:val="24"/>
              </w:rPr>
              <w:t>Правильный ответ, критерии</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Б</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За правильный ответ на каждое задание ста</w:t>
            </w:r>
            <w:r w:rsidRPr="00C0108E">
              <w:rPr>
                <w:rFonts w:ascii="Times New Roman" w:hAnsi="Times New Roman" w:cs="Times New Roman"/>
                <w:sz w:val="24"/>
                <w:szCs w:val="24"/>
              </w:rPr>
              <w:softHyphen/>
              <w:t xml:space="preserve">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b/>
                <w:i/>
                <w:sz w:val="24"/>
                <w:szCs w:val="24"/>
              </w:rPr>
              <w:t>Правильный ответ: в</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2</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Б</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За правильный ответ на каждое задание ста</w:t>
            </w:r>
            <w:r w:rsidRPr="00C0108E">
              <w:rPr>
                <w:rFonts w:ascii="Times New Roman" w:hAnsi="Times New Roman" w:cs="Times New Roman"/>
                <w:sz w:val="24"/>
                <w:szCs w:val="24"/>
              </w:rPr>
              <w:softHyphen/>
              <w:t xml:space="preserve">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b/>
                <w:i/>
                <w:sz w:val="24"/>
                <w:szCs w:val="24"/>
              </w:rPr>
            </w:pPr>
            <w:r w:rsidRPr="00C0108E">
              <w:rPr>
                <w:rFonts w:ascii="Times New Roman" w:hAnsi="Times New Roman" w:cs="Times New Roman"/>
                <w:b/>
                <w:i/>
                <w:sz w:val="24"/>
                <w:szCs w:val="24"/>
              </w:rPr>
              <w:t>Правильный ответ: а</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3</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Б</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За правильный ответ на каждое задание ставится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b/>
                <w:i/>
                <w:sz w:val="24"/>
                <w:szCs w:val="24"/>
              </w:rPr>
            </w:pPr>
            <w:r w:rsidRPr="00C0108E">
              <w:rPr>
                <w:rFonts w:ascii="Times New Roman" w:hAnsi="Times New Roman" w:cs="Times New Roman"/>
                <w:b/>
                <w:i/>
                <w:sz w:val="24"/>
                <w:szCs w:val="24"/>
              </w:rPr>
              <w:t>Правильный ответ: б</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4</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Б</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За правильный ответ на каждое задание ставится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b/>
                <w:i/>
                <w:sz w:val="24"/>
                <w:szCs w:val="24"/>
              </w:rPr>
            </w:pPr>
            <w:r w:rsidRPr="00C0108E">
              <w:rPr>
                <w:rFonts w:ascii="Times New Roman" w:hAnsi="Times New Roman" w:cs="Times New Roman"/>
                <w:b/>
                <w:i/>
                <w:sz w:val="24"/>
                <w:szCs w:val="24"/>
              </w:rPr>
              <w:t>Правильный ответ: б</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hAnsi="Times New Roman" w:cs="Times New Roman"/>
                <w:bCs/>
                <w:sz w:val="24"/>
                <w:szCs w:val="24"/>
              </w:rPr>
              <w:t>5</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Б</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За правильный ответ на каждое задание ставится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b/>
                <w:i/>
                <w:sz w:val="24"/>
                <w:szCs w:val="24"/>
                <w:vertAlign w:val="superscript"/>
              </w:rPr>
            </w:pPr>
            <w:r w:rsidRPr="00C0108E">
              <w:rPr>
                <w:rFonts w:ascii="Times New Roman" w:hAnsi="Times New Roman" w:cs="Times New Roman"/>
                <w:b/>
                <w:i/>
                <w:sz w:val="24"/>
                <w:szCs w:val="24"/>
              </w:rPr>
              <w:t>Правильный ответ: в</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hAnsi="Times New Roman" w:cs="Times New Roman"/>
                <w:bCs/>
                <w:sz w:val="24"/>
                <w:szCs w:val="24"/>
              </w:rPr>
              <w:t>6</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Б</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3</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За правильный ответ на каждое задание ставится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b/>
                <w:i/>
                <w:sz w:val="24"/>
                <w:szCs w:val="24"/>
              </w:rPr>
              <w:t>Правильный ответ: б</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hAnsi="Times New Roman" w:cs="Times New Roman"/>
                <w:bCs/>
                <w:sz w:val="24"/>
                <w:szCs w:val="24"/>
              </w:rPr>
              <w:t>7</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Б</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За правильный ответ на каждое задание ста</w:t>
            </w:r>
            <w:r w:rsidRPr="00C0108E">
              <w:rPr>
                <w:rFonts w:ascii="Times New Roman" w:hAnsi="Times New Roman" w:cs="Times New Roman"/>
                <w:sz w:val="24"/>
                <w:szCs w:val="24"/>
              </w:rPr>
              <w:softHyphen/>
              <w:t xml:space="preserve">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b/>
                <w:i/>
                <w:sz w:val="24"/>
                <w:szCs w:val="24"/>
              </w:rPr>
            </w:pPr>
            <w:r w:rsidRPr="00C0108E">
              <w:rPr>
                <w:rFonts w:ascii="Times New Roman" w:hAnsi="Times New Roman" w:cs="Times New Roman"/>
                <w:b/>
                <w:i/>
                <w:sz w:val="24"/>
                <w:szCs w:val="24"/>
              </w:rPr>
              <w:t>Правильный ответ: 296</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hAnsi="Times New Roman" w:cs="Times New Roman"/>
                <w:bCs/>
                <w:sz w:val="24"/>
                <w:szCs w:val="24"/>
              </w:rPr>
              <w:t>8</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Б</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За правильный ответ на каждое задание ставится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b/>
                <w:i/>
                <w:sz w:val="24"/>
                <w:szCs w:val="24"/>
              </w:rPr>
            </w:pPr>
            <w:r w:rsidRPr="00C0108E">
              <w:rPr>
                <w:rFonts w:ascii="Times New Roman" w:hAnsi="Times New Roman" w:cs="Times New Roman"/>
                <w:b/>
                <w:i/>
                <w:sz w:val="24"/>
                <w:szCs w:val="24"/>
              </w:rPr>
              <w:t>Правильный ответ: Татарстан</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hAnsi="Times New Roman" w:cs="Times New Roman"/>
                <w:bCs/>
                <w:sz w:val="24"/>
                <w:szCs w:val="24"/>
              </w:rPr>
              <w:t>9</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Б</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За правильный ответ на каждое задание ставится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b/>
                <w:i/>
                <w:sz w:val="24"/>
                <w:szCs w:val="24"/>
              </w:rPr>
            </w:pPr>
            <w:r w:rsidRPr="00C0108E">
              <w:rPr>
                <w:rFonts w:ascii="Times New Roman" w:hAnsi="Times New Roman" w:cs="Times New Roman"/>
                <w:b/>
                <w:i/>
                <w:sz w:val="24"/>
                <w:szCs w:val="24"/>
              </w:rPr>
              <w:t>Правильный ответ: б</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hAnsi="Times New Roman" w:cs="Times New Roman"/>
                <w:bCs/>
                <w:sz w:val="24"/>
                <w:szCs w:val="24"/>
              </w:rPr>
              <w:t>10</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Б</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За правильный ответ на каждое задание ставится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b/>
                <w:i/>
                <w:sz w:val="24"/>
                <w:szCs w:val="24"/>
              </w:rPr>
              <w:t>Правильный ответ: а</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hAnsi="Times New Roman" w:cs="Times New Roman"/>
                <w:bCs/>
                <w:sz w:val="24"/>
                <w:szCs w:val="24"/>
              </w:rPr>
              <w:t>11</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Б</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За правильный ответ на каждое задание ставится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b/>
                <w:i/>
                <w:sz w:val="24"/>
                <w:szCs w:val="24"/>
              </w:rPr>
            </w:pPr>
            <w:r w:rsidRPr="00C0108E">
              <w:rPr>
                <w:rFonts w:ascii="Times New Roman" w:hAnsi="Times New Roman" w:cs="Times New Roman"/>
                <w:b/>
                <w:i/>
                <w:sz w:val="24"/>
                <w:szCs w:val="24"/>
              </w:rPr>
              <w:t>Правильный ответ: б</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hAnsi="Times New Roman" w:cs="Times New Roman"/>
                <w:bCs/>
                <w:sz w:val="24"/>
                <w:szCs w:val="24"/>
              </w:rPr>
              <w:t>12</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Б</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За правильный ответ на каждое задание ставится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b/>
                <w:i/>
                <w:sz w:val="24"/>
                <w:szCs w:val="24"/>
              </w:rPr>
            </w:pPr>
            <w:r w:rsidRPr="00C0108E">
              <w:rPr>
                <w:rFonts w:ascii="Times New Roman" w:hAnsi="Times New Roman" w:cs="Times New Roman"/>
                <w:b/>
                <w:i/>
                <w:sz w:val="24"/>
                <w:szCs w:val="24"/>
              </w:rPr>
              <w:t>Правильный ответ: а</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Cs/>
                <w:sz w:val="24"/>
                <w:szCs w:val="24"/>
              </w:rPr>
            </w:pPr>
            <w:r w:rsidRPr="00C0108E">
              <w:rPr>
                <w:rFonts w:ascii="Times New Roman" w:hAnsi="Times New Roman" w:cs="Times New Roman"/>
                <w:bCs/>
                <w:sz w:val="24"/>
                <w:szCs w:val="24"/>
              </w:rPr>
              <w:t>13</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Б</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За правильный ответ на каждое задание ставится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b/>
                <w:i/>
                <w:sz w:val="24"/>
                <w:szCs w:val="24"/>
              </w:rPr>
              <w:t>Правильный ответ: б</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Cs/>
                <w:sz w:val="24"/>
                <w:szCs w:val="24"/>
              </w:rPr>
            </w:pPr>
            <w:r w:rsidRPr="00C0108E">
              <w:rPr>
                <w:rFonts w:ascii="Times New Roman" w:hAnsi="Times New Roman" w:cs="Times New Roman"/>
                <w:bCs/>
                <w:sz w:val="24"/>
                <w:szCs w:val="24"/>
              </w:rPr>
              <w:t>14</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Б</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За правильный ответ на каждое задание ставится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b/>
                <w:i/>
                <w:sz w:val="24"/>
                <w:szCs w:val="24"/>
              </w:rPr>
              <w:t>Правильный ответ: г</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Cs/>
                <w:sz w:val="24"/>
                <w:szCs w:val="24"/>
              </w:rPr>
            </w:pPr>
            <w:r w:rsidRPr="00C0108E">
              <w:rPr>
                <w:rFonts w:ascii="Times New Roman" w:hAnsi="Times New Roman" w:cs="Times New Roman"/>
                <w:bCs/>
                <w:sz w:val="24"/>
                <w:szCs w:val="24"/>
              </w:rPr>
              <w:t>15</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Б</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За правильный ответ на каждое задание ставится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b/>
                <w:i/>
                <w:sz w:val="24"/>
                <w:szCs w:val="24"/>
              </w:rPr>
              <w:t>Правильный ответ: б</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Cs/>
                <w:sz w:val="24"/>
                <w:szCs w:val="24"/>
              </w:rPr>
            </w:pPr>
            <w:r w:rsidRPr="00C0108E">
              <w:rPr>
                <w:rFonts w:ascii="Times New Roman" w:hAnsi="Times New Roman" w:cs="Times New Roman"/>
                <w:bCs/>
                <w:sz w:val="24"/>
                <w:szCs w:val="24"/>
              </w:rPr>
              <w:t>16</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П</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2</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За правильный ответ на каждое задание ста</w:t>
            </w:r>
            <w:r w:rsidRPr="00C0108E">
              <w:rPr>
                <w:rFonts w:ascii="Times New Roman" w:hAnsi="Times New Roman" w:cs="Times New Roman"/>
                <w:sz w:val="24"/>
                <w:szCs w:val="24"/>
              </w:rPr>
              <w:softHyphen/>
              <w:t>вится 2 балла; за неполный правильный ответ - 1 балл, за отсутствующий или неверный ответ — 0 баллов</w:t>
            </w:r>
          </w:p>
          <w:p w:rsidR="00C0108E" w:rsidRPr="00C0108E" w:rsidRDefault="00C0108E" w:rsidP="00C0108E">
            <w:pPr>
              <w:tabs>
                <w:tab w:val="left" w:pos="6120"/>
              </w:tabs>
              <w:spacing w:after="0" w:line="240" w:lineRule="auto"/>
              <w:rPr>
                <w:rFonts w:ascii="Times New Roman" w:hAnsi="Times New Roman" w:cs="Times New Roman"/>
                <w:b/>
                <w:i/>
                <w:sz w:val="24"/>
                <w:szCs w:val="24"/>
              </w:rPr>
            </w:pPr>
            <w:r w:rsidRPr="00C0108E">
              <w:rPr>
                <w:rFonts w:ascii="Times New Roman" w:hAnsi="Times New Roman" w:cs="Times New Roman"/>
                <w:b/>
                <w:i/>
                <w:sz w:val="24"/>
                <w:szCs w:val="24"/>
              </w:rPr>
              <w:t xml:space="preserve">Правильный ответ: 1-б, 2-в, 3-г, 4а, </w:t>
            </w:r>
          </w:p>
          <w:p w:rsidR="00C0108E" w:rsidRPr="00C0108E" w:rsidRDefault="00C0108E" w:rsidP="00C0108E">
            <w:pPr>
              <w:tabs>
                <w:tab w:val="left" w:pos="6120"/>
              </w:tabs>
              <w:spacing w:after="0" w:line="240" w:lineRule="auto"/>
              <w:rPr>
                <w:rFonts w:ascii="Times New Roman" w:hAnsi="Times New Roman" w:cs="Times New Roman"/>
                <w:sz w:val="24"/>
                <w:szCs w:val="24"/>
              </w:rPr>
            </w:pP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Cs/>
                <w:sz w:val="24"/>
                <w:szCs w:val="24"/>
              </w:rPr>
            </w:pPr>
            <w:r w:rsidRPr="00C0108E">
              <w:rPr>
                <w:rFonts w:ascii="Times New Roman" w:hAnsi="Times New Roman" w:cs="Times New Roman"/>
                <w:bCs/>
                <w:sz w:val="24"/>
                <w:szCs w:val="24"/>
              </w:rPr>
              <w:t>17</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П</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За правильный ответ на каждое задание ставится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b/>
                <w:i/>
                <w:sz w:val="24"/>
                <w:szCs w:val="24"/>
              </w:rPr>
              <w:t>Правильный ответ: 41</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Cs/>
                <w:sz w:val="24"/>
                <w:szCs w:val="24"/>
              </w:rPr>
            </w:pPr>
            <w:r w:rsidRPr="00C0108E">
              <w:rPr>
                <w:rFonts w:ascii="Times New Roman" w:hAnsi="Times New Roman" w:cs="Times New Roman"/>
                <w:bCs/>
                <w:sz w:val="24"/>
                <w:szCs w:val="24"/>
              </w:rPr>
              <w:t>18</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П</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За правильный ответ на каждое задание ставится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b/>
                <w:i/>
                <w:sz w:val="24"/>
                <w:szCs w:val="24"/>
              </w:rPr>
              <w:t>Правильный ответ: в, а, б</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Cs/>
                <w:sz w:val="24"/>
                <w:szCs w:val="24"/>
              </w:rPr>
            </w:pPr>
            <w:r w:rsidRPr="00C0108E">
              <w:rPr>
                <w:rFonts w:ascii="Times New Roman" w:hAnsi="Times New Roman" w:cs="Times New Roman"/>
                <w:bCs/>
                <w:sz w:val="24"/>
                <w:szCs w:val="24"/>
              </w:rPr>
              <w:t>19</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П</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За правильный ответ на каждое задание ставится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b/>
                <w:i/>
                <w:sz w:val="24"/>
                <w:szCs w:val="24"/>
              </w:rPr>
              <w:t>Правильный ответ: Калининградская область</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Cs/>
                <w:sz w:val="24"/>
                <w:szCs w:val="24"/>
              </w:rPr>
            </w:pPr>
            <w:r w:rsidRPr="00C0108E">
              <w:rPr>
                <w:rFonts w:ascii="Times New Roman" w:hAnsi="Times New Roman" w:cs="Times New Roman"/>
                <w:bCs/>
                <w:sz w:val="24"/>
                <w:szCs w:val="24"/>
              </w:rPr>
              <w:t>20</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П</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За правильный ответ на каждое задание ставится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b/>
                <w:i/>
                <w:sz w:val="24"/>
                <w:szCs w:val="24"/>
              </w:rPr>
              <w:t>Правильный ответ: Алтайский край</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Cs/>
                <w:sz w:val="24"/>
                <w:szCs w:val="24"/>
              </w:rPr>
            </w:pPr>
            <w:r w:rsidRPr="00C0108E">
              <w:rPr>
                <w:rFonts w:ascii="Times New Roman" w:hAnsi="Times New Roman" w:cs="Times New Roman"/>
                <w:bCs/>
                <w:sz w:val="24"/>
                <w:szCs w:val="24"/>
              </w:rPr>
              <w:t>21</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П</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2</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За правильный ответ на каждое задание ста</w:t>
            </w:r>
            <w:r w:rsidRPr="00C0108E">
              <w:rPr>
                <w:rFonts w:ascii="Times New Roman" w:hAnsi="Times New Roman" w:cs="Times New Roman"/>
                <w:sz w:val="24"/>
                <w:szCs w:val="24"/>
              </w:rPr>
              <w:softHyphen/>
              <w:t>вится 2 балла; за неполный правильный ответ - 1 балл, за отсутствующий или неверный ответ — 0 баллов</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b/>
                <w:i/>
                <w:sz w:val="24"/>
                <w:szCs w:val="24"/>
              </w:rPr>
              <w:t>Правильный ответ: 1-б, 2-20</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Cs/>
                <w:sz w:val="24"/>
                <w:szCs w:val="24"/>
              </w:rPr>
            </w:pPr>
            <w:r w:rsidRPr="00C0108E">
              <w:rPr>
                <w:rFonts w:ascii="Times New Roman" w:hAnsi="Times New Roman" w:cs="Times New Roman"/>
                <w:bCs/>
                <w:sz w:val="24"/>
                <w:szCs w:val="24"/>
              </w:rPr>
              <w:t>22</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П</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3</w:t>
            </w:r>
          </w:p>
        </w:tc>
        <w:tc>
          <w:tcPr>
            <w:tcW w:w="7928" w:type="dxa"/>
          </w:tcPr>
          <w:p w:rsidR="00C0108E" w:rsidRPr="00C0108E" w:rsidRDefault="00C0108E" w:rsidP="00C0108E">
            <w:pPr>
              <w:widowControl w:val="0"/>
              <w:spacing w:after="0" w:line="240" w:lineRule="auto"/>
              <w:jc w:val="both"/>
              <w:rPr>
                <w:rFonts w:ascii="Times New Roman" w:eastAsia="Courier New" w:hAnsi="Times New Roman" w:cs="Times New Roman"/>
                <w:color w:val="000000"/>
                <w:sz w:val="24"/>
                <w:szCs w:val="24"/>
                <w:lang w:eastAsia="ru-RU"/>
              </w:rPr>
            </w:pPr>
            <w:r w:rsidRPr="00C0108E">
              <w:rPr>
                <w:rFonts w:ascii="Times New Roman" w:eastAsia="Courier New" w:hAnsi="Times New Roman" w:cs="Times New Roman"/>
                <w:color w:val="000000"/>
                <w:sz w:val="24"/>
                <w:szCs w:val="24"/>
                <w:lang w:eastAsia="ru-RU"/>
              </w:rPr>
              <w:t xml:space="preserve">За правильный ответ с указанием двух особенностей ставится 3 балла, за правильный ответ с указанием одной особенности- 2 балла, за правильный ответ без указания особенностей - 1 бал;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b/>
                <w:i/>
                <w:sz w:val="24"/>
                <w:szCs w:val="24"/>
              </w:rPr>
            </w:pPr>
            <w:r w:rsidRPr="00C0108E">
              <w:rPr>
                <w:rFonts w:ascii="Times New Roman" w:hAnsi="Times New Roman" w:cs="Times New Roman"/>
                <w:b/>
                <w:i/>
                <w:sz w:val="24"/>
                <w:szCs w:val="24"/>
              </w:rPr>
              <w:t>Правильный ответ:</w:t>
            </w:r>
          </w:p>
          <w:p w:rsidR="00C0108E" w:rsidRPr="00C0108E" w:rsidRDefault="00C0108E" w:rsidP="00C0108E">
            <w:pPr>
              <w:tabs>
                <w:tab w:val="left" w:pos="6120"/>
              </w:tabs>
              <w:spacing w:after="0" w:line="240" w:lineRule="auto"/>
              <w:rPr>
                <w:rFonts w:ascii="Times New Roman" w:hAnsi="Times New Roman" w:cs="Times New Roman"/>
                <w:b/>
                <w:i/>
                <w:sz w:val="24"/>
                <w:szCs w:val="24"/>
              </w:rPr>
            </w:pPr>
            <w:r w:rsidRPr="00C0108E">
              <w:rPr>
                <w:rFonts w:ascii="Times New Roman" w:hAnsi="Times New Roman" w:cs="Times New Roman"/>
                <w:b/>
                <w:i/>
                <w:sz w:val="24"/>
                <w:szCs w:val="24"/>
              </w:rPr>
              <w:t xml:space="preserve">1- Б </w:t>
            </w:r>
          </w:p>
          <w:p w:rsidR="00C0108E" w:rsidRPr="00C0108E" w:rsidRDefault="00C0108E" w:rsidP="00C0108E">
            <w:pPr>
              <w:tabs>
                <w:tab w:val="left" w:pos="6120"/>
              </w:tabs>
              <w:spacing w:after="0" w:line="240" w:lineRule="auto"/>
              <w:rPr>
                <w:rFonts w:ascii="Times New Roman" w:hAnsi="Times New Roman" w:cs="Times New Roman"/>
                <w:b/>
                <w:i/>
                <w:sz w:val="24"/>
                <w:szCs w:val="24"/>
              </w:rPr>
            </w:pPr>
            <w:r w:rsidRPr="00C0108E">
              <w:rPr>
                <w:rFonts w:ascii="Times New Roman" w:hAnsi="Times New Roman" w:cs="Times New Roman"/>
                <w:b/>
                <w:i/>
                <w:sz w:val="24"/>
                <w:szCs w:val="24"/>
              </w:rPr>
              <w:t xml:space="preserve">2. - сырьевой фактор (здесь находятся угольные месторождения; в качестве сырья используют коксовый газ, который образуется при коксовании угля); </w:t>
            </w:r>
          </w:p>
          <w:p w:rsidR="00C0108E" w:rsidRPr="00C0108E" w:rsidRDefault="00C0108E" w:rsidP="00C0108E">
            <w:pPr>
              <w:tabs>
                <w:tab w:val="left" w:pos="6120"/>
              </w:tabs>
              <w:spacing w:after="0" w:line="240" w:lineRule="auto"/>
              <w:rPr>
                <w:rFonts w:ascii="Times New Roman" w:hAnsi="Times New Roman" w:cs="Times New Roman"/>
                <w:b/>
                <w:i/>
                <w:sz w:val="24"/>
                <w:szCs w:val="24"/>
              </w:rPr>
            </w:pPr>
            <w:r w:rsidRPr="00C0108E">
              <w:rPr>
                <w:rFonts w:ascii="Times New Roman" w:hAnsi="Times New Roman" w:cs="Times New Roman"/>
                <w:b/>
                <w:i/>
                <w:sz w:val="24"/>
                <w:szCs w:val="24"/>
              </w:rPr>
              <w:t>-потребительский фактор (в регионе развито растениеводство; для обеспечения сельскохозяйственных предприятий юга Сибири)</w:t>
            </w:r>
          </w:p>
          <w:p w:rsidR="00C0108E" w:rsidRPr="00C0108E" w:rsidRDefault="00C0108E" w:rsidP="00C0108E">
            <w:pPr>
              <w:tabs>
                <w:tab w:val="left" w:pos="6120"/>
              </w:tabs>
              <w:spacing w:after="0" w:line="240" w:lineRule="auto"/>
              <w:rPr>
                <w:rFonts w:ascii="Times New Roman" w:hAnsi="Times New Roman" w:cs="Times New Roman"/>
                <w:sz w:val="24"/>
                <w:szCs w:val="24"/>
              </w:rPr>
            </w:pPr>
          </w:p>
        </w:tc>
      </w:tr>
    </w:tbl>
    <w:p w:rsidR="00C0108E" w:rsidRPr="00C0108E" w:rsidRDefault="00C0108E" w:rsidP="00C0108E">
      <w:pPr>
        <w:tabs>
          <w:tab w:val="left" w:pos="6120"/>
        </w:tabs>
        <w:spacing w:after="0" w:line="240" w:lineRule="auto"/>
        <w:rPr>
          <w:rFonts w:ascii="Times New Roman" w:hAnsi="Times New Roman" w:cs="Times New Roman"/>
          <w:b/>
          <w:sz w:val="24"/>
          <w:szCs w:val="24"/>
        </w:rPr>
      </w:pPr>
    </w:p>
    <w:p w:rsidR="00C0108E" w:rsidRPr="00C0108E" w:rsidRDefault="00C0108E" w:rsidP="00C0108E">
      <w:pPr>
        <w:tabs>
          <w:tab w:val="left" w:pos="6120"/>
        </w:tabs>
        <w:spacing w:after="0" w:line="240" w:lineRule="auto"/>
        <w:rPr>
          <w:rFonts w:ascii="Times New Roman" w:hAnsi="Times New Roman" w:cs="Times New Roman"/>
          <w:sz w:val="24"/>
          <w:szCs w:val="24"/>
        </w:rPr>
      </w:pPr>
    </w:p>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hAnsi="Times New Roman" w:cs="Times New Roman"/>
          <w:b/>
          <w:sz w:val="24"/>
          <w:szCs w:val="24"/>
        </w:rPr>
        <w:t>КЛЮЧИ   Вариант № 3</w:t>
      </w:r>
    </w:p>
    <w:p w:rsidR="00C0108E" w:rsidRPr="00C0108E" w:rsidRDefault="00C0108E" w:rsidP="00C0108E">
      <w:pPr>
        <w:tabs>
          <w:tab w:val="left" w:pos="6120"/>
        </w:tabs>
        <w:spacing w:after="0" w:line="240" w:lineRule="auto"/>
        <w:rPr>
          <w:rFonts w:ascii="Times New Roman" w:hAnsi="Times New Roman" w:cs="Times New Roman"/>
          <w:b/>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1091"/>
        <w:gridCol w:w="913"/>
        <w:gridCol w:w="6010"/>
      </w:tblGrid>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b/>
                <w:sz w:val="24"/>
                <w:szCs w:val="24"/>
              </w:rPr>
              <w:t>№</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b/>
                <w:sz w:val="24"/>
                <w:szCs w:val="24"/>
              </w:rPr>
              <w:t>задания</w:t>
            </w:r>
          </w:p>
        </w:tc>
        <w:tc>
          <w:tcPr>
            <w:tcW w:w="890" w:type="dxa"/>
          </w:tcPr>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hAnsi="Times New Roman" w:cs="Times New Roman"/>
                <w:b/>
                <w:sz w:val="24"/>
                <w:szCs w:val="24"/>
              </w:rPr>
              <w:t>уровень</w:t>
            </w:r>
          </w:p>
          <w:p w:rsidR="00C0108E" w:rsidRPr="00C0108E" w:rsidRDefault="00C0108E" w:rsidP="00C0108E">
            <w:pPr>
              <w:tabs>
                <w:tab w:val="left" w:pos="6120"/>
              </w:tabs>
              <w:spacing w:after="0" w:line="240" w:lineRule="auto"/>
              <w:rPr>
                <w:rFonts w:ascii="Times New Roman" w:hAnsi="Times New Roman" w:cs="Times New Roman"/>
                <w:sz w:val="24"/>
                <w:szCs w:val="24"/>
              </w:rPr>
            </w:pPr>
          </w:p>
          <w:p w:rsidR="00C0108E" w:rsidRPr="00C0108E" w:rsidRDefault="00C0108E" w:rsidP="00C0108E">
            <w:pPr>
              <w:tabs>
                <w:tab w:val="left" w:pos="6120"/>
              </w:tabs>
              <w:spacing w:after="0" w:line="240" w:lineRule="auto"/>
              <w:rPr>
                <w:rFonts w:ascii="Times New Roman" w:hAnsi="Times New Roman" w:cs="Times New Roman"/>
                <w:sz w:val="24"/>
                <w:szCs w:val="24"/>
              </w:rPr>
            </w:pP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b/>
                <w:sz w:val="24"/>
                <w:szCs w:val="24"/>
              </w:rPr>
              <w:t>баллы</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b/>
                <w:sz w:val="24"/>
                <w:szCs w:val="24"/>
              </w:rPr>
              <w:t>Правильный ответ, критерии</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Б</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За правильный ответ на каждое задание ста</w:t>
            </w:r>
            <w:r w:rsidRPr="00C0108E">
              <w:rPr>
                <w:rFonts w:ascii="Times New Roman" w:hAnsi="Times New Roman" w:cs="Times New Roman"/>
                <w:sz w:val="24"/>
                <w:szCs w:val="24"/>
              </w:rPr>
              <w:softHyphen/>
              <w:t xml:space="preserve">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b/>
                <w:i/>
                <w:sz w:val="24"/>
                <w:szCs w:val="24"/>
              </w:rPr>
              <w:t>Правильный ответ: в</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2</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Б</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За правильный ответ на каждое задание ста</w:t>
            </w:r>
            <w:r w:rsidRPr="00C0108E">
              <w:rPr>
                <w:rFonts w:ascii="Times New Roman" w:hAnsi="Times New Roman" w:cs="Times New Roman"/>
                <w:sz w:val="24"/>
                <w:szCs w:val="24"/>
              </w:rPr>
              <w:softHyphen/>
              <w:t xml:space="preserve">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b/>
                <w:i/>
                <w:sz w:val="24"/>
                <w:szCs w:val="24"/>
              </w:rPr>
            </w:pPr>
            <w:r w:rsidRPr="00C0108E">
              <w:rPr>
                <w:rFonts w:ascii="Times New Roman" w:hAnsi="Times New Roman" w:cs="Times New Roman"/>
                <w:b/>
                <w:i/>
                <w:sz w:val="24"/>
                <w:szCs w:val="24"/>
              </w:rPr>
              <w:t>Правильный ответ: в</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3</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Б</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За правильный ответ на каждое задание ставится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b/>
                <w:i/>
                <w:sz w:val="24"/>
                <w:szCs w:val="24"/>
              </w:rPr>
            </w:pPr>
            <w:r w:rsidRPr="00C0108E">
              <w:rPr>
                <w:rFonts w:ascii="Times New Roman" w:hAnsi="Times New Roman" w:cs="Times New Roman"/>
                <w:b/>
                <w:i/>
                <w:sz w:val="24"/>
                <w:szCs w:val="24"/>
              </w:rPr>
              <w:t>Правильный ответ: в</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4</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Б</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За правильный ответ на каждое задание ставится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b/>
                <w:i/>
                <w:sz w:val="24"/>
                <w:szCs w:val="24"/>
              </w:rPr>
            </w:pPr>
            <w:r w:rsidRPr="00C0108E">
              <w:rPr>
                <w:rFonts w:ascii="Times New Roman" w:hAnsi="Times New Roman" w:cs="Times New Roman"/>
                <w:b/>
                <w:i/>
                <w:sz w:val="24"/>
                <w:szCs w:val="24"/>
              </w:rPr>
              <w:t>Правильный ответ: б</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hAnsi="Times New Roman" w:cs="Times New Roman"/>
                <w:bCs/>
                <w:sz w:val="24"/>
                <w:szCs w:val="24"/>
              </w:rPr>
              <w:t>5</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Б</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За правильный ответ на каждое задание ставится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b/>
                <w:i/>
                <w:sz w:val="24"/>
                <w:szCs w:val="24"/>
                <w:vertAlign w:val="superscript"/>
              </w:rPr>
            </w:pPr>
            <w:r w:rsidRPr="00C0108E">
              <w:rPr>
                <w:rFonts w:ascii="Times New Roman" w:hAnsi="Times New Roman" w:cs="Times New Roman"/>
                <w:b/>
                <w:i/>
                <w:sz w:val="24"/>
                <w:szCs w:val="24"/>
              </w:rPr>
              <w:t>Правильный ответ: в</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hAnsi="Times New Roman" w:cs="Times New Roman"/>
                <w:bCs/>
                <w:sz w:val="24"/>
                <w:szCs w:val="24"/>
              </w:rPr>
              <w:t>6</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Б</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3</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За правильный ответ на каждое задание ставится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b/>
                <w:i/>
                <w:sz w:val="24"/>
                <w:szCs w:val="24"/>
              </w:rPr>
              <w:t>Правильный ответ: б</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hAnsi="Times New Roman" w:cs="Times New Roman"/>
                <w:bCs/>
                <w:sz w:val="24"/>
                <w:szCs w:val="24"/>
              </w:rPr>
              <w:t>7</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Б</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За правильный ответ на каждое задание ста</w:t>
            </w:r>
            <w:r w:rsidRPr="00C0108E">
              <w:rPr>
                <w:rFonts w:ascii="Times New Roman" w:hAnsi="Times New Roman" w:cs="Times New Roman"/>
                <w:sz w:val="24"/>
                <w:szCs w:val="24"/>
              </w:rPr>
              <w:softHyphen/>
              <w:t xml:space="preserve">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b/>
                <w:i/>
                <w:sz w:val="24"/>
                <w:szCs w:val="24"/>
              </w:rPr>
            </w:pPr>
            <w:r w:rsidRPr="00C0108E">
              <w:rPr>
                <w:rFonts w:ascii="Times New Roman" w:hAnsi="Times New Roman" w:cs="Times New Roman"/>
                <w:b/>
                <w:i/>
                <w:sz w:val="24"/>
                <w:szCs w:val="24"/>
              </w:rPr>
              <w:t>Правильный ответ: 649</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hAnsi="Times New Roman" w:cs="Times New Roman"/>
                <w:bCs/>
                <w:sz w:val="24"/>
                <w:szCs w:val="24"/>
              </w:rPr>
              <w:t>8</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Б</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За правильный ответ на каждое задание ставится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b/>
                <w:i/>
                <w:sz w:val="24"/>
                <w:szCs w:val="24"/>
              </w:rPr>
            </w:pPr>
            <w:r w:rsidRPr="00C0108E">
              <w:rPr>
                <w:rFonts w:ascii="Times New Roman" w:hAnsi="Times New Roman" w:cs="Times New Roman"/>
                <w:b/>
                <w:i/>
                <w:sz w:val="24"/>
                <w:szCs w:val="24"/>
              </w:rPr>
              <w:t>Правильный ответ: Бурятия</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hAnsi="Times New Roman" w:cs="Times New Roman"/>
                <w:bCs/>
                <w:sz w:val="24"/>
                <w:szCs w:val="24"/>
              </w:rPr>
              <w:t>9</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Б</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За правильный ответ на каждое задание ставится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b/>
                <w:i/>
                <w:sz w:val="24"/>
                <w:szCs w:val="24"/>
              </w:rPr>
            </w:pPr>
            <w:r w:rsidRPr="00C0108E">
              <w:rPr>
                <w:rFonts w:ascii="Times New Roman" w:hAnsi="Times New Roman" w:cs="Times New Roman"/>
                <w:b/>
                <w:i/>
                <w:sz w:val="24"/>
                <w:szCs w:val="24"/>
              </w:rPr>
              <w:t>Правильный ответ: г</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hAnsi="Times New Roman" w:cs="Times New Roman"/>
                <w:bCs/>
                <w:sz w:val="24"/>
                <w:szCs w:val="24"/>
              </w:rPr>
              <w:t>10</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Б</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За правильный ответ на каждое задание ставится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b/>
                <w:i/>
                <w:sz w:val="24"/>
                <w:szCs w:val="24"/>
              </w:rPr>
              <w:t>Правильный ответ: б</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hAnsi="Times New Roman" w:cs="Times New Roman"/>
                <w:bCs/>
                <w:sz w:val="24"/>
                <w:szCs w:val="24"/>
              </w:rPr>
              <w:t>11</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Б</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За правильный ответ на каждое задание ставится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b/>
                <w:i/>
                <w:sz w:val="24"/>
                <w:szCs w:val="24"/>
              </w:rPr>
            </w:pPr>
            <w:r w:rsidRPr="00C0108E">
              <w:rPr>
                <w:rFonts w:ascii="Times New Roman" w:hAnsi="Times New Roman" w:cs="Times New Roman"/>
                <w:b/>
                <w:i/>
                <w:sz w:val="24"/>
                <w:szCs w:val="24"/>
              </w:rPr>
              <w:t>Правильный ответ: в</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hAnsi="Times New Roman" w:cs="Times New Roman"/>
                <w:bCs/>
                <w:sz w:val="24"/>
                <w:szCs w:val="24"/>
              </w:rPr>
              <w:t>12</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Б</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За правильный ответ на каждое задание ставится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b/>
                <w:i/>
                <w:sz w:val="24"/>
                <w:szCs w:val="24"/>
              </w:rPr>
            </w:pPr>
            <w:r w:rsidRPr="00C0108E">
              <w:rPr>
                <w:rFonts w:ascii="Times New Roman" w:hAnsi="Times New Roman" w:cs="Times New Roman"/>
                <w:b/>
                <w:i/>
                <w:sz w:val="24"/>
                <w:szCs w:val="24"/>
              </w:rPr>
              <w:t>Правильный ответ: в</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Cs/>
                <w:sz w:val="24"/>
                <w:szCs w:val="24"/>
              </w:rPr>
            </w:pPr>
            <w:r w:rsidRPr="00C0108E">
              <w:rPr>
                <w:rFonts w:ascii="Times New Roman" w:hAnsi="Times New Roman" w:cs="Times New Roman"/>
                <w:bCs/>
                <w:sz w:val="24"/>
                <w:szCs w:val="24"/>
              </w:rPr>
              <w:t>13</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Б</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За правильный ответ на каждое задание ставится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b/>
                <w:i/>
                <w:sz w:val="24"/>
                <w:szCs w:val="24"/>
              </w:rPr>
              <w:t>Правильный ответ: в</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Cs/>
                <w:sz w:val="24"/>
                <w:szCs w:val="24"/>
              </w:rPr>
            </w:pPr>
            <w:r w:rsidRPr="00C0108E">
              <w:rPr>
                <w:rFonts w:ascii="Times New Roman" w:hAnsi="Times New Roman" w:cs="Times New Roman"/>
                <w:bCs/>
                <w:sz w:val="24"/>
                <w:szCs w:val="24"/>
              </w:rPr>
              <w:t>14</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Б</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За правильный ответ на каждое задание ставится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b/>
                <w:i/>
                <w:sz w:val="24"/>
                <w:szCs w:val="24"/>
              </w:rPr>
              <w:t>Правильный ответ: г</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Cs/>
                <w:sz w:val="24"/>
                <w:szCs w:val="24"/>
              </w:rPr>
            </w:pPr>
            <w:r w:rsidRPr="00C0108E">
              <w:rPr>
                <w:rFonts w:ascii="Times New Roman" w:hAnsi="Times New Roman" w:cs="Times New Roman"/>
                <w:bCs/>
                <w:sz w:val="24"/>
                <w:szCs w:val="24"/>
              </w:rPr>
              <w:t>15</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Б</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За правильный ответ на каждое задание ставится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b/>
                <w:i/>
                <w:sz w:val="24"/>
                <w:szCs w:val="24"/>
              </w:rPr>
              <w:t>Правильный ответ: б</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Cs/>
                <w:sz w:val="24"/>
                <w:szCs w:val="24"/>
              </w:rPr>
            </w:pPr>
            <w:r w:rsidRPr="00C0108E">
              <w:rPr>
                <w:rFonts w:ascii="Times New Roman" w:hAnsi="Times New Roman" w:cs="Times New Roman"/>
                <w:bCs/>
                <w:sz w:val="24"/>
                <w:szCs w:val="24"/>
              </w:rPr>
              <w:t>16</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П</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2</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За правильный ответ на каждое задание ста</w:t>
            </w:r>
            <w:r w:rsidRPr="00C0108E">
              <w:rPr>
                <w:rFonts w:ascii="Times New Roman" w:hAnsi="Times New Roman" w:cs="Times New Roman"/>
                <w:sz w:val="24"/>
                <w:szCs w:val="24"/>
              </w:rPr>
              <w:softHyphen/>
              <w:t>вится 2 балла; за неполный правильный ответ - 1 балл, за отсутствующий или неверный ответ — 0 баллов</w:t>
            </w:r>
          </w:p>
          <w:p w:rsidR="00C0108E" w:rsidRPr="00C0108E" w:rsidRDefault="00C0108E" w:rsidP="00C0108E">
            <w:pPr>
              <w:tabs>
                <w:tab w:val="left" w:pos="6120"/>
              </w:tabs>
              <w:spacing w:after="0" w:line="240" w:lineRule="auto"/>
              <w:rPr>
                <w:rFonts w:ascii="Times New Roman" w:hAnsi="Times New Roman" w:cs="Times New Roman"/>
                <w:b/>
                <w:i/>
                <w:sz w:val="24"/>
                <w:szCs w:val="24"/>
              </w:rPr>
            </w:pPr>
            <w:r w:rsidRPr="00C0108E">
              <w:rPr>
                <w:rFonts w:ascii="Times New Roman" w:hAnsi="Times New Roman" w:cs="Times New Roman"/>
                <w:b/>
                <w:i/>
                <w:sz w:val="24"/>
                <w:szCs w:val="24"/>
              </w:rPr>
              <w:t>Правильный ответ: 1-в, 2-г, 3-а, 4-б</w:t>
            </w:r>
          </w:p>
          <w:p w:rsidR="00C0108E" w:rsidRPr="00C0108E" w:rsidRDefault="00C0108E" w:rsidP="00C0108E">
            <w:pPr>
              <w:tabs>
                <w:tab w:val="left" w:pos="6120"/>
              </w:tabs>
              <w:spacing w:after="0" w:line="240" w:lineRule="auto"/>
              <w:rPr>
                <w:rFonts w:ascii="Times New Roman" w:hAnsi="Times New Roman" w:cs="Times New Roman"/>
                <w:sz w:val="24"/>
                <w:szCs w:val="24"/>
              </w:rPr>
            </w:pP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Cs/>
                <w:sz w:val="24"/>
                <w:szCs w:val="24"/>
              </w:rPr>
            </w:pPr>
            <w:r w:rsidRPr="00C0108E">
              <w:rPr>
                <w:rFonts w:ascii="Times New Roman" w:hAnsi="Times New Roman" w:cs="Times New Roman"/>
                <w:bCs/>
                <w:sz w:val="24"/>
                <w:szCs w:val="24"/>
              </w:rPr>
              <w:t>17</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П</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За правильный ответ на каждое задание ставится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b/>
                <w:i/>
                <w:sz w:val="24"/>
                <w:szCs w:val="24"/>
              </w:rPr>
              <w:t>Правильный ответ: 21</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Cs/>
                <w:sz w:val="24"/>
                <w:szCs w:val="24"/>
              </w:rPr>
            </w:pPr>
            <w:r w:rsidRPr="00C0108E">
              <w:rPr>
                <w:rFonts w:ascii="Times New Roman" w:hAnsi="Times New Roman" w:cs="Times New Roman"/>
                <w:bCs/>
                <w:sz w:val="24"/>
                <w:szCs w:val="24"/>
              </w:rPr>
              <w:t>18</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П</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За правильный ответ на каждое задание ставится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b/>
                <w:i/>
                <w:sz w:val="24"/>
                <w:szCs w:val="24"/>
              </w:rPr>
              <w:t>Правильный ответ: а, б, в</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Cs/>
                <w:sz w:val="24"/>
                <w:szCs w:val="24"/>
              </w:rPr>
            </w:pPr>
            <w:r w:rsidRPr="00C0108E">
              <w:rPr>
                <w:rFonts w:ascii="Times New Roman" w:hAnsi="Times New Roman" w:cs="Times New Roman"/>
                <w:bCs/>
                <w:sz w:val="24"/>
                <w:szCs w:val="24"/>
              </w:rPr>
              <w:t>19</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П</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За правильный ответ на каждое задание ставится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b/>
                <w:i/>
                <w:sz w:val="24"/>
                <w:szCs w:val="24"/>
              </w:rPr>
              <w:t>Правильный ответ: Краснодарский край</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Cs/>
                <w:sz w:val="24"/>
                <w:szCs w:val="24"/>
              </w:rPr>
            </w:pPr>
            <w:r w:rsidRPr="00C0108E">
              <w:rPr>
                <w:rFonts w:ascii="Times New Roman" w:hAnsi="Times New Roman" w:cs="Times New Roman"/>
                <w:bCs/>
                <w:sz w:val="24"/>
                <w:szCs w:val="24"/>
              </w:rPr>
              <w:t>20</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П</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За правильный ответ на каждое задание ставится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b/>
                <w:i/>
                <w:sz w:val="24"/>
                <w:szCs w:val="24"/>
              </w:rPr>
              <w:t>Правильный ответ: Ямало-Ненецкий АО</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Cs/>
                <w:sz w:val="24"/>
                <w:szCs w:val="24"/>
              </w:rPr>
            </w:pPr>
            <w:r w:rsidRPr="00C0108E">
              <w:rPr>
                <w:rFonts w:ascii="Times New Roman" w:hAnsi="Times New Roman" w:cs="Times New Roman"/>
                <w:bCs/>
                <w:sz w:val="24"/>
                <w:szCs w:val="24"/>
              </w:rPr>
              <w:t>21</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П</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2</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За правильный ответ на каждое задание ста</w:t>
            </w:r>
            <w:r w:rsidRPr="00C0108E">
              <w:rPr>
                <w:rFonts w:ascii="Times New Roman" w:hAnsi="Times New Roman" w:cs="Times New Roman"/>
                <w:sz w:val="24"/>
                <w:szCs w:val="24"/>
              </w:rPr>
              <w:softHyphen/>
              <w:t>вится 2 балла; за неполный правильный ответ - 1 балл, за отсутствующий или неверный ответ — 0 баллов</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b/>
                <w:i/>
                <w:sz w:val="24"/>
                <w:szCs w:val="24"/>
              </w:rPr>
              <w:t>Правильный ответ: 1-В, 2-73</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Cs/>
                <w:sz w:val="24"/>
                <w:szCs w:val="24"/>
              </w:rPr>
            </w:pPr>
            <w:r w:rsidRPr="00C0108E">
              <w:rPr>
                <w:rFonts w:ascii="Times New Roman" w:hAnsi="Times New Roman" w:cs="Times New Roman"/>
                <w:bCs/>
                <w:sz w:val="24"/>
                <w:szCs w:val="24"/>
              </w:rPr>
              <w:t>22</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П</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3</w:t>
            </w:r>
          </w:p>
        </w:tc>
        <w:tc>
          <w:tcPr>
            <w:tcW w:w="7928" w:type="dxa"/>
          </w:tcPr>
          <w:p w:rsidR="00C0108E" w:rsidRPr="00C0108E" w:rsidRDefault="00C0108E" w:rsidP="00C0108E">
            <w:pPr>
              <w:widowControl w:val="0"/>
              <w:spacing w:after="0" w:line="240" w:lineRule="auto"/>
              <w:jc w:val="both"/>
              <w:rPr>
                <w:rFonts w:ascii="Times New Roman" w:eastAsia="Courier New" w:hAnsi="Times New Roman" w:cs="Times New Roman"/>
                <w:color w:val="000000"/>
                <w:sz w:val="24"/>
                <w:szCs w:val="24"/>
                <w:lang w:eastAsia="ru-RU"/>
              </w:rPr>
            </w:pPr>
            <w:r w:rsidRPr="00C0108E">
              <w:rPr>
                <w:rFonts w:ascii="Times New Roman" w:eastAsia="Courier New" w:hAnsi="Times New Roman" w:cs="Times New Roman"/>
                <w:color w:val="000000"/>
                <w:sz w:val="24"/>
                <w:szCs w:val="24"/>
                <w:lang w:eastAsia="ru-RU"/>
              </w:rPr>
              <w:t xml:space="preserve">За правильный ответ с указанием двух особенностей ставится 3 балла, за правильный ответ с указанием одной особенности- 2 балла, за правильный ответ без указания особенностей - 1 бал;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b/>
                <w:i/>
                <w:sz w:val="24"/>
                <w:szCs w:val="24"/>
              </w:rPr>
            </w:pPr>
            <w:r w:rsidRPr="00C0108E">
              <w:rPr>
                <w:rFonts w:ascii="Times New Roman" w:hAnsi="Times New Roman" w:cs="Times New Roman"/>
                <w:b/>
                <w:i/>
                <w:sz w:val="24"/>
                <w:szCs w:val="24"/>
              </w:rPr>
              <w:t>Правильный ответ:</w:t>
            </w:r>
          </w:p>
          <w:p w:rsidR="00C0108E" w:rsidRPr="00C0108E" w:rsidRDefault="00C0108E" w:rsidP="00C0108E">
            <w:pPr>
              <w:tabs>
                <w:tab w:val="left" w:pos="6120"/>
              </w:tabs>
              <w:spacing w:after="0" w:line="240" w:lineRule="auto"/>
              <w:rPr>
                <w:rFonts w:ascii="Times New Roman" w:hAnsi="Times New Roman" w:cs="Times New Roman"/>
                <w:b/>
                <w:i/>
                <w:sz w:val="24"/>
                <w:szCs w:val="24"/>
              </w:rPr>
            </w:pPr>
            <w:r w:rsidRPr="00C0108E">
              <w:rPr>
                <w:rFonts w:ascii="Times New Roman" w:hAnsi="Times New Roman" w:cs="Times New Roman"/>
                <w:b/>
                <w:i/>
                <w:sz w:val="24"/>
                <w:szCs w:val="24"/>
              </w:rPr>
              <w:t xml:space="preserve">1-В </w:t>
            </w:r>
          </w:p>
          <w:p w:rsidR="00C0108E" w:rsidRPr="00C0108E" w:rsidRDefault="00C0108E" w:rsidP="00C0108E">
            <w:pPr>
              <w:tabs>
                <w:tab w:val="left" w:pos="6120"/>
              </w:tabs>
              <w:spacing w:after="0" w:line="240" w:lineRule="auto"/>
              <w:rPr>
                <w:rFonts w:ascii="Times New Roman" w:hAnsi="Times New Roman" w:cs="Times New Roman"/>
                <w:b/>
                <w:i/>
                <w:sz w:val="24"/>
                <w:szCs w:val="24"/>
              </w:rPr>
            </w:pPr>
            <w:r w:rsidRPr="00C0108E">
              <w:rPr>
                <w:rFonts w:ascii="Times New Roman" w:hAnsi="Times New Roman" w:cs="Times New Roman"/>
                <w:b/>
                <w:i/>
                <w:sz w:val="24"/>
                <w:szCs w:val="24"/>
              </w:rPr>
              <w:t>2- у потребителя (машиностроительные заводы в г. Волгограде)</w:t>
            </w:r>
          </w:p>
          <w:p w:rsidR="00C0108E" w:rsidRPr="00C0108E" w:rsidRDefault="00C0108E" w:rsidP="00C0108E">
            <w:pPr>
              <w:tabs>
                <w:tab w:val="left" w:pos="6120"/>
              </w:tabs>
              <w:spacing w:after="0" w:line="240" w:lineRule="auto"/>
              <w:rPr>
                <w:rFonts w:ascii="Times New Roman" w:hAnsi="Times New Roman" w:cs="Times New Roman"/>
                <w:b/>
                <w:i/>
                <w:sz w:val="24"/>
                <w:szCs w:val="24"/>
              </w:rPr>
            </w:pPr>
            <w:r w:rsidRPr="00C0108E">
              <w:rPr>
                <w:rFonts w:ascii="Times New Roman" w:hAnsi="Times New Roman" w:cs="Times New Roman"/>
                <w:b/>
                <w:i/>
                <w:sz w:val="24"/>
                <w:szCs w:val="24"/>
              </w:rPr>
              <w:t xml:space="preserve">-энергетический фактор (Волжская ГЭС) </w:t>
            </w:r>
          </w:p>
          <w:p w:rsidR="00C0108E" w:rsidRPr="00C0108E" w:rsidRDefault="00C0108E" w:rsidP="00C0108E">
            <w:pPr>
              <w:tabs>
                <w:tab w:val="left" w:pos="6120"/>
              </w:tabs>
              <w:spacing w:after="0" w:line="240" w:lineRule="auto"/>
              <w:rPr>
                <w:rFonts w:ascii="Times New Roman" w:hAnsi="Times New Roman" w:cs="Times New Roman"/>
                <w:b/>
                <w:i/>
                <w:sz w:val="24"/>
                <w:szCs w:val="24"/>
              </w:rPr>
            </w:pPr>
          </w:p>
          <w:p w:rsidR="00C0108E" w:rsidRPr="00C0108E" w:rsidRDefault="00C0108E" w:rsidP="00C0108E">
            <w:pPr>
              <w:tabs>
                <w:tab w:val="left" w:pos="6120"/>
              </w:tabs>
              <w:spacing w:after="0" w:line="240" w:lineRule="auto"/>
              <w:rPr>
                <w:rFonts w:ascii="Times New Roman" w:hAnsi="Times New Roman" w:cs="Times New Roman"/>
                <w:b/>
                <w:i/>
                <w:sz w:val="24"/>
                <w:szCs w:val="24"/>
              </w:rPr>
            </w:pPr>
          </w:p>
          <w:p w:rsidR="00C0108E" w:rsidRPr="00C0108E" w:rsidRDefault="00C0108E" w:rsidP="00C0108E">
            <w:pPr>
              <w:tabs>
                <w:tab w:val="left" w:pos="6120"/>
              </w:tabs>
              <w:spacing w:after="0" w:line="240" w:lineRule="auto"/>
              <w:rPr>
                <w:rFonts w:ascii="Times New Roman" w:hAnsi="Times New Roman" w:cs="Times New Roman"/>
                <w:sz w:val="24"/>
                <w:szCs w:val="24"/>
              </w:rPr>
            </w:pPr>
          </w:p>
        </w:tc>
      </w:tr>
    </w:tbl>
    <w:p w:rsidR="00C0108E" w:rsidRPr="00C0108E" w:rsidRDefault="00C0108E" w:rsidP="00C0108E">
      <w:pPr>
        <w:tabs>
          <w:tab w:val="left" w:pos="6120"/>
        </w:tabs>
        <w:spacing w:after="0" w:line="240" w:lineRule="auto"/>
        <w:rPr>
          <w:rFonts w:ascii="Times New Roman" w:hAnsi="Times New Roman" w:cs="Times New Roman"/>
          <w:b/>
          <w:sz w:val="24"/>
          <w:szCs w:val="24"/>
        </w:rPr>
      </w:pPr>
    </w:p>
    <w:p w:rsidR="00C0108E" w:rsidRPr="00C0108E" w:rsidRDefault="00C0108E" w:rsidP="00C0108E">
      <w:pPr>
        <w:tabs>
          <w:tab w:val="left" w:pos="6120"/>
        </w:tabs>
        <w:spacing w:after="0" w:line="240" w:lineRule="auto"/>
        <w:rPr>
          <w:rFonts w:ascii="Times New Roman" w:hAnsi="Times New Roman" w:cs="Times New Roman"/>
          <w:sz w:val="24"/>
          <w:szCs w:val="24"/>
        </w:rPr>
      </w:pPr>
    </w:p>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hAnsi="Times New Roman" w:cs="Times New Roman"/>
          <w:b/>
          <w:sz w:val="24"/>
          <w:szCs w:val="24"/>
        </w:rPr>
        <w:t>КЛЮЧИ   Вариант № 4</w:t>
      </w:r>
    </w:p>
    <w:p w:rsidR="00C0108E" w:rsidRPr="00C0108E" w:rsidRDefault="00C0108E" w:rsidP="00C0108E">
      <w:pPr>
        <w:tabs>
          <w:tab w:val="left" w:pos="6120"/>
        </w:tabs>
        <w:spacing w:after="0" w:line="240" w:lineRule="auto"/>
        <w:rPr>
          <w:rFonts w:ascii="Times New Roman" w:hAnsi="Times New Roman" w:cs="Times New Roman"/>
          <w:b/>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1091"/>
        <w:gridCol w:w="913"/>
        <w:gridCol w:w="6010"/>
      </w:tblGrid>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b/>
                <w:sz w:val="24"/>
                <w:szCs w:val="24"/>
              </w:rPr>
              <w:t>№</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b/>
                <w:sz w:val="24"/>
                <w:szCs w:val="24"/>
              </w:rPr>
              <w:t>задания</w:t>
            </w:r>
          </w:p>
        </w:tc>
        <w:tc>
          <w:tcPr>
            <w:tcW w:w="890" w:type="dxa"/>
          </w:tcPr>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hAnsi="Times New Roman" w:cs="Times New Roman"/>
                <w:b/>
                <w:sz w:val="24"/>
                <w:szCs w:val="24"/>
              </w:rPr>
              <w:t>уровень</w:t>
            </w:r>
          </w:p>
          <w:p w:rsidR="00C0108E" w:rsidRPr="00C0108E" w:rsidRDefault="00C0108E" w:rsidP="00C0108E">
            <w:pPr>
              <w:tabs>
                <w:tab w:val="left" w:pos="6120"/>
              </w:tabs>
              <w:spacing w:after="0" w:line="240" w:lineRule="auto"/>
              <w:rPr>
                <w:rFonts w:ascii="Times New Roman" w:hAnsi="Times New Roman" w:cs="Times New Roman"/>
                <w:sz w:val="24"/>
                <w:szCs w:val="24"/>
              </w:rPr>
            </w:pPr>
          </w:p>
          <w:p w:rsidR="00C0108E" w:rsidRPr="00C0108E" w:rsidRDefault="00C0108E" w:rsidP="00C0108E">
            <w:pPr>
              <w:tabs>
                <w:tab w:val="left" w:pos="6120"/>
              </w:tabs>
              <w:spacing w:after="0" w:line="240" w:lineRule="auto"/>
              <w:rPr>
                <w:rFonts w:ascii="Times New Roman" w:hAnsi="Times New Roman" w:cs="Times New Roman"/>
                <w:sz w:val="24"/>
                <w:szCs w:val="24"/>
              </w:rPr>
            </w:pP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b/>
                <w:sz w:val="24"/>
                <w:szCs w:val="24"/>
              </w:rPr>
              <w:t>баллы</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b/>
                <w:sz w:val="24"/>
                <w:szCs w:val="24"/>
              </w:rPr>
              <w:t>Правильный ответ, критерии</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Б</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За правильный ответ на каждое задание ста</w:t>
            </w:r>
            <w:r w:rsidRPr="00C0108E">
              <w:rPr>
                <w:rFonts w:ascii="Times New Roman" w:hAnsi="Times New Roman" w:cs="Times New Roman"/>
                <w:sz w:val="24"/>
                <w:szCs w:val="24"/>
              </w:rPr>
              <w:softHyphen/>
              <w:t xml:space="preserve">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b/>
                <w:i/>
                <w:sz w:val="24"/>
                <w:szCs w:val="24"/>
              </w:rPr>
              <w:t>Правильный ответ: в</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2</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Б</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За правильный ответ на каждое задание ста</w:t>
            </w:r>
            <w:r w:rsidRPr="00C0108E">
              <w:rPr>
                <w:rFonts w:ascii="Times New Roman" w:hAnsi="Times New Roman" w:cs="Times New Roman"/>
                <w:sz w:val="24"/>
                <w:szCs w:val="24"/>
              </w:rPr>
              <w:softHyphen/>
              <w:t xml:space="preserve">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b/>
                <w:i/>
                <w:sz w:val="24"/>
                <w:szCs w:val="24"/>
              </w:rPr>
            </w:pPr>
            <w:r w:rsidRPr="00C0108E">
              <w:rPr>
                <w:rFonts w:ascii="Times New Roman" w:hAnsi="Times New Roman" w:cs="Times New Roman"/>
                <w:b/>
                <w:i/>
                <w:sz w:val="24"/>
                <w:szCs w:val="24"/>
              </w:rPr>
              <w:t>Правильный ответ: б</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3</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Б</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За правильный ответ на каждое задание ставится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b/>
                <w:i/>
                <w:sz w:val="24"/>
                <w:szCs w:val="24"/>
              </w:rPr>
            </w:pPr>
            <w:r w:rsidRPr="00C0108E">
              <w:rPr>
                <w:rFonts w:ascii="Times New Roman" w:hAnsi="Times New Roman" w:cs="Times New Roman"/>
                <w:b/>
                <w:i/>
                <w:sz w:val="24"/>
                <w:szCs w:val="24"/>
              </w:rPr>
              <w:t>Правильный ответ: в</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4</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Б</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За правильный ответ на каждое задание ставится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b/>
                <w:i/>
                <w:sz w:val="24"/>
                <w:szCs w:val="24"/>
              </w:rPr>
            </w:pPr>
            <w:r w:rsidRPr="00C0108E">
              <w:rPr>
                <w:rFonts w:ascii="Times New Roman" w:hAnsi="Times New Roman" w:cs="Times New Roman"/>
                <w:b/>
                <w:i/>
                <w:sz w:val="24"/>
                <w:szCs w:val="24"/>
              </w:rPr>
              <w:t>Правильный ответ: г</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hAnsi="Times New Roman" w:cs="Times New Roman"/>
                <w:bCs/>
                <w:sz w:val="24"/>
                <w:szCs w:val="24"/>
              </w:rPr>
              <w:t>5</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Б</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За правильный ответ на каждое задание ставится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b/>
                <w:i/>
                <w:sz w:val="24"/>
                <w:szCs w:val="24"/>
                <w:vertAlign w:val="superscript"/>
              </w:rPr>
            </w:pPr>
            <w:r w:rsidRPr="00C0108E">
              <w:rPr>
                <w:rFonts w:ascii="Times New Roman" w:hAnsi="Times New Roman" w:cs="Times New Roman"/>
                <w:b/>
                <w:i/>
                <w:sz w:val="24"/>
                <w:szCs w:val="24"/>
              </w:rPr>
              <w:t>Правильный ответ: г</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hAnsi="Times New Roman" w:cs="Times New Roman"/>
                <w:bCs/>
                <w:sz w:val="24"/>
                <w:szCs w:val="24"/>
              </w:rPr>
              <w:t>6</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Б</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3</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За правильный ответ на каждое задание ставится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b/>
                <w:i/>
                <w:sz w:val="24"/>
                <w:szCs w:val="24"/>
              </w:rPr>
              <w:t>Правильный ответ: г</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hAnsi="Times New Roman" w:cs="Times New Roman"/>
                <w:bCs/>
                <w:sz w:val="24"/>
                <w:szCs w:val="24"/>
              </w:rPr>
              <w:t>7</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Б</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За правильный ответ на каждое задание ста</w:t>
            </w:r>
            <w:r w:rsidRPr="00C0108E">
              <w:rPr>
                <w:rFonts w:ascii="Times New Roman" w:hAnsi="Times New Roman" w:cs="Times New Roman"/>
                <w:sz w:val="24"/>
                <w:szCs w:val="24"/>
              </w:rPr>
              <w:softHyphen/>
              <w:t xml:space="preserve">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b/>
                <w:i/>
                <w:sz w:val="24"/>
                <w:szCs w:val="24"/>
              </w:rPr>
            </w:pPr>
            <w:r w:rsidRPr="00C0108E">
              <w:rPr>
                <w:rFonts w:ascii="Times New Roman" w:hAnsi="Times New Roman" w:cs="Times New Roman"/>
                <w:b/>
                <w:i/>
                <w:sz w:val="24"/>
                <w:szCs w:val="24"/>
              </w:rPr>
              <w:t>Правильный ответ: 3536</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hAnsi="Times New Roman" w:cs="Times New Roman"/>
                <w:bCs/>
                <w:sz w:val="24"/>
                <w:szCs w:val="24"/>
              </w:rPr>
              <w:t>8</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Б</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За правильный ответ на каждое задание ставится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b/>
                <w:i/>
                <w:sz w:val="24"/>
                <w:szCs w:val="24"/>
              </w:rPr>
            </w:pPr>
            <w:r w:rsidRPr="00C0108E">
              <w:rPr>
                <w:rFonts w:ascii="Times New Roman" w:hAnsi="Times New Roman" w:cs="Times New Roman"/>
                <w:b/>
                <w:i/>
                <w:sz w:val="24"/>
                <w:szCs w:val="24"/>
              </w:rPr>
              <w:t>Правильный ответ: Саратов</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hAnsi="Times New Roman" w:cs="Times New Roman"/>
                <w:bCs/>
                <w:sz w:val="24"/>
                <w:szCs w:val="24"/>
              </w:rPr>
              <w:t>9</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Б</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За правильный ответ на каждое задание ставится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b/>
                <w:i/>
                <w:sz w:val="24"/>
                <w:szCs w:val="24"/>
              </w:rPr>
            </w:pPr>
            <w:r w:rsidRPr="00C0108E">
              <w:rPr>
                <w:rFonts w:ascii="Times New Roman" w:hAnsi="Times New Roman" w:cs="Times New Roman"/>
                <w:b/>
                <w:i/>
                <w:sz w:val="24"/>
                <w:szCs w:val="24"/>
              </w:rPr>
              <w:t>Правильный ответ: в</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hAnsi="Times New Roman" w:cs="Times New Roman"/>
                <w:bCs/>
                <w:sz w:val="24"/>
                <w:szCs w:val="24"/>
              </w:rPr>
              <w:t>10</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Б</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За правильный ответ на каждое задание ставится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b/>
                <w:i/>
                <w:sz w:val="24"/>
                <w:szCs w:val="24"/>
              </w:rPr>
              <w:t>Правильный ответ: в</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hAnsi="Times New Roman" w:cs="Times New Roman"/>
                <w:bCs/>
                <w:sz w:val="24"/>
                <w:szCs w:val="24"/>
              </w:rPr>
              <w:t>11</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Б</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За правильный ответ на каждое задание ставится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b/>
                <w:i/>
                <w:sz w:val="24"/>
                <w:szCs w:val="24"/>
              </w:rPr>
            </w:pPr>
            <w:r w:rsidRPr="00C0108E">
              <w:rPr>
                <w:rFonts w:ascii="Times New Roman" w:hAnsi="Times New Roman" w:cs="Times New Roman"/>
                <w:b/>
                <w:i/>
                <w:sz w:val="24"/>
                <w:szCs w:val="24"/>
              </w:rPr>
              <w:t>Правильный ответ: г</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
                <w:sz w:val="24"/>
                <w:szCs w:val="24"/>
              </w:rPr>
            </w:pPr>
            <w:r w:rsidRPr="00C0108E">
              <w:rPr>
                <w:rFonts w:ascii="Times New Roman" w:hAnsi="Times New Roman" w:cs="Times New Roman"/>
                <w:bCs/>
                <w:sz w:val="24"/>
                <w:szCs w:val="24"/>
              </w:rPr>
              <w:t>12</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Б</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За правильный ответ на каждое задание ставится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b/>
                <w:i/>
                <w:sz w:val="24"/>
                <w:szCs w:val="24"/>
              </w:rPr>
            </w:pPr>
            <w:r w:rsidRPr="00C0108E">
              <w:rPr>
                <w:rFonts w:ascii="Times New Roman" w:hAnsi="Times New Roman" w:cs="Times New Roman"/>
                <w:b/>
                <w:i/>
                <w:sz w:val="24"/>
                <w:szCs w:val="24"/>
              </w:rPr>
              <w:t>Правильный ответ: а</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Cs/>
                <w:sz w:val="24"/>
                <w:szCs w:val="24"/>
              </w:rPr>
            </w:pPr>
            <w:r w:rsidRPr="00C0108E">
              <w:rPr>
                <w:rFonts w:ascii="Times New Roman" w:hAnsi="Times New Roman" w:cs="Times New Roman"/>
                <w:bCs/>
                <w:sz w:val="24"/>
                <w:szCs w:val="24"/>
              </w:rPr>
              <w:t>13</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Б</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За правильный ответ на каждое задание ставится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b/>
                <w:i/>
                <w:sz w:val="24"/>
                <w:szCs w:val="24"/>
              </w:rPr>
              <w:t>Правильный ответ: г</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Cs/>
                <w:sz w:val="24"/>
                <w:szCs w:val="24"/>
              </w:rPr>
            </w:pPr>
            <w:r w:rsidRPr="00C0108E">
              <w:rPr>
                <w:rFonts w:ascii="Times New Roman" w:hAnsi="Times New Roman" w:cs="Times New Roman"/>
                <w:bCs/>
                <w:sz w:val="24"/>
                <w:szCs w:val="24"/>
              </w:rPr>
              <w:t>14</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Б</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За правильный ответ на каждое задание ставится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b/>
                <w:i/>
                <w:sz w:val="24"/>
                <w:szCs w:val="24"/>
              </w:rPr>
              <w:t>Правильный ответ: а</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Cs/>
                <w:sz w:val="24"/>
                <w:szCs w:val="24"/>
              </w:rPr>
            </w:pPr>
            <w:r w:rsidRPr="00C0108E">
              <w:rPr>
                <w:rFonts w:ascii="Times New Roman" w:hAnsi="Times New Roman" w:cs="Times New Roman"/>
                <w:bCs/>
                <w:sz w:val="24"/>
                <w:szCs w:val="24"/>
              </w:rPr>
              <w:t>15</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Б</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За правильный ответ на каждое задание ставится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b/>
                <w:i/>
                <w:sz w:val="24"/>
                <w:szCs w:val="24"/>
              </w:rPr>
              <w:t>Правильный ответ: г</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Cs/>
                <w:sz w:val="24"/>
                <w:szCs w:val="24"/>
              </w:rPr>
            </w:pPr>
            <w:r w:rsidRPr="00C0108E">
              <w:rPr>
                <w:rFonts w:ascii="Times New Roman" w:hAnsi="Times New Roman" w:cs="Times New Roman"/>
                <w:bCs/>
                <w:sz w:val="24"/>
                <w:szCs w:val="24"/>
              </w:rPr>
              <w:t>16</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П</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2</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За правильный ответ на каждое задание ста</w:t>
            </w:r>
            <w:r w:rsidRPr="00C0108E">
              <w:rPr>
                <w:rFonts w:ascii="Times New Roman" w:hAnsi="Times New Roman" w:cs="Times New Roman"/>
                <w:sz w:val="24"/>
                <w:szCs w:val="24"/>
              </w:rPr>
              <w:softHyphen/>
              <w:t>вится 2 балла; за неполный правильный ответ - 1 балл, за отсутствующий или неверный ответ — 0 баллов</w:t>
            </w:r>
          </w:p>
          <w:p w:rsidR="00C0108E" w:rsidRPr="00C0108E" w:rsidRDefault="00C0108E" w:rsidP="00C0108E">
            <w:pPr>
              <w:tabs>
                <w:tab w:val="left" w:pos="6120"/>
              </w:tabs>
              <w:spacing w:after="0" w:line="240" w:lineRule="auto"/>
              <w:rPr>
                <w:rFonts w:ascii="Times New Roman" w:hAnsi="Times New Roman" w:cs="Times New Roman"/>
                <w:b/>
                <w:i/>
                <w:sz w:val="24"/>
                <w:szCs w:val="24"/>
              </w:rPr>
            </w:pPr>
            <w:r w:rsidRPr="00C0108E">
              <w:rPr>
                <w:rFonts w:ascii="Times New Roman" w:hAnsi="Times New Roman" w:cs="Times New Roman"/>
                <w:b/>
                <w:i/>
                <w:sz w:val="24"/>
                <w:szCs w:val="24"/>
              </w:rPr>
              <w:t>Правильный ответ: 1-г, 2-в, 3-а, 4-б</w:t>
            </w:r>
          </w:p>
          <w:p w:rsidR="00C0108E" w:rsidRPr="00C0108E" w:rsidRDefault="00C0108E" w:rsidP="00C0108E">
            <w:pPr>
              <w:tabs>
                <w:tab w:val="left" w:pos="6120"/>
              </w:tabs>
              <w:spacing w:after="0" w:line="240" w:lineRule="auto"/>
              <w:rPr>
                <w:rFonts w:ascii="Times New Roman" w:hAnsi="Times New Roman" w:cs="Times New Roman"/>
                <w:sz w:val="24"/>
                <w:szCs w:val="24"/>
              </w:rPr>
            </w:pP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Cs/>
                <w:sz w:val="24"/>
                <w:szCs w:val="24"/>
              </w:rPr>
            </w:pPr>
            <w:r w:rsidRPr="00C0108E">
              <w:rPr>
                <w:rFonts w:ascii="Times New Roman" w:hAnsi="Times New Roman" w:cs="Times New Roman"/>
                <w:bCs/>
                <w:sz w:val="24"/>
                <w:szCs w:val="24"/>
              </w:rPr>
              <w:t>17</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П</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За правильный ответ на каждое задание ставится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b/>
                <w:i/>
                <w:sz w:val="24"/>
                <w:szCs w:val="24"/>
              </w:rPr>
              <w:t>Правильный ответ: 14</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Cs/>
                <w:sz w:val="24"/>
                <w:szCs w:val="24"/>
              </w:rPr>
            </w:pPr>
            <w:r w:rsidRPr="00C0108E">
              <w:rPr>
                <w:rFonts w:ascii="Times New Roman" w:hAnsi="Times New Roman" w:cs="Times New Roman"/>
                <w:bCs/>
                <w:sz w:val="24"/>
                <w:szCs w:val="24"/>
              </w:rPr>
              <w:t>18</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П</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За правильный ответ на каждое задание ставится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b/>
                <w:i/>
                <w:sz w:val="24"/>
                <w:szCs w:val="24"/>
              </w:rPr>
              <w:t>Правильный ответ: б, в, а</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Cs/>
                <w:sz w:val="24"/>
                <w:szCs w:val="24"/>
              </w:rPr>
            </w:pPr>
            <w:r w:rsidRPr="00C0108E">
              <w:rPr>
                <w:rFonts w:ascii="Times New Roman" w:hAnsi="Times New Roman" w:cs="Times New Roman"/>
                <w:bCs/>
                <w:sz w:val="24"/>
                <w:szCs w:val="24"/>
              </w:rPr>
              <w:t>19</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П</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За правильный ответ на каждое задание ставится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b/>
                <w:i/>
                <w:sz w:val="24"/>
                <w:szCs w:val="24"/>
              </w:rPr>
              <w:t>Правильный ответ: Астраханская область</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Cs/>
                <w:sz w:val="24"/>
                <w:szCs w:val="24"/>
              </w:rPr>
            </w:pPr>
            <w:r w:rsidRPr="00C0108E">
              <w:rPr>
                <w:rFonts w:ascii="Times New Roman" w:hAnsi="Times New Roman" w:cs="Times New Roman"/>
                <w:bCs/>
                <w:sz w:val="24"/>
                <w:szCs w:val="24"/>
              </w:rPr>
              <w:t>20</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П</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1</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 xml:space="preserve">За правильный ответ на каждое задание ставится 1 балл;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b/>
                <w:i/>
                <w:sz w:val="24"/>
                <w:szCs w:val="24"/>
              </w:rPr>
              <w:t>Правильный ответ: Республика Дагестан</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Cs/>
                <w:sz w:val="24"/>
                <w:szCs w:val="24"/>
              </w:rPr>
            </w:pPr>
            <w:r w:rsidRPr="00C0108E">
              <w:rPr>
                <w:rFonts w:ascii="Times New Roman" w:hAnsi="Times New Roman" w:cs="Times New Roman"/>
                <w:bCs/>
                <w:sz w:val="24"/>
                <w:szCs w:val="24"/>
              </w:rPr>
              <w:t>21</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П</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2</w:t>
            </w:r>
          </w:p>
        </w:tc>
        <w:tc>
          <w:tcPr>
            <w:tcW w:w="7928"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За правильный ответ на каждое задание ста</w:t>
            </w:r>
            <w:r w:rsidRPr="00C0108E">
              <w:rPr>
                <w:rFonts w:ascii="Times New Roman" w:hAnsi="Times New Roman" w:cs="Times New Roman"/>
                <w:sz w:val="24"/>
                <w:szCs w:val="24"/>
              </w:rPr>
              <w:softHyphen/>
              <w:t>вится 2 балла; за неполный правильный ответ - 1 балл, за отсутствующий или неверный ответ — 0 баллов</w:t>
            </w:r>
          </w:p>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b/>
                <w:i/>
                <w:sz w:val="24"/>
                <w:szCs w:val="24"/>
              </w:rPr>
              <w:t>Правильный ответ: 1-В, 2-5,6</w:t>
            </w:r>
          </w:p>
        </w:tc>
      </w:tr>
      <w:tr w:rsidR="00C0108E" w:rsidRPr="00C0108E" w:rsidTr="00413F9A">
        <w:tc>
          <w:tcPr>
            <w:tcW w:w="1009" w:type="dxa"/>
          </w:tcPr>
          <w:p w:rsidR="00C0108E" w:rsidRPr="00C0108E" w:rsidRDefault="00C0108E" w:rsidP="00C0108E">
            <w:pPr>
              <w:tabs>
                <w:tab w:val="left" w:pos="6120"/>
              </w:tabs>
              <w:spacing w:after="0" w:line="240" w:lineRule="auto"/>
              <w:rPr>
                <w:rFonts w:ascii="Times New Roman" w:hAnsi="Times New Roman" w:cs="Times New Roman"/>
                <w:bCs/>
                <w:sz w:val="24"/>
                <w:szCs w:val="24"/>
              </w:rPr>
            </w:pPr>
            <w:r w:rsidRPr="00C0108E">
              <w:rPr>
                <w:rFonts w:ascii="Times New Roman" w:hAnsi="Times New Roman" w:cs="Times New Roman"/>
                <w:bCs/>
                <w:sz w:val="24"/>
                <w:szCs w:val="24"/>
              </w:rPr>
              <w:t>22</w:t>
            </w:r>
          </w:p>
        </w:tc>
        <w:tc>
          <w:tcPr>
            <w:tcW w:w="890"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П</w:t>
            </w:r>
          </w:p>
        </w:tc>
        <w:tc>
          <w:tcPr>
            <w:tcW w:w="911" w:type="dxa"/>
          </w:tcPr>
          <w:p w:rsidR="00C0108E" w:rsidRPr="00C0108E" w:rsidRDefault="00C0108E" w:rsidP="00C0108E">
            <w:pPr>
              <w:tabs>
                <w:tab w:val="left" w:pos="6120"/>
              </w:tabs>
              <w:spacing w:after="0" w:line="240" w:lineRule="auto"/>
              <w:rPr>
                <w:rFonts w:ascii="Times New Roman" w:hAnsi="Times New Roman" w:cs="Times New Roman"/>
                <w:sz w:val="24"/>
                <w:szCs w:val="24"/>
              </w:rPr>
            </w:pPr>
            <w:r w:rsidRPr="00C0108E">
              <w:rPr>
                <w:rFonts w:ascii="Times New Roman" w:hAnsi="Times New Roman" w:cs="Times New Roman"/>
                <w:sz w:val="24"/>
                <w:szCs w:val="24"/>
              </w:rPr>
              <w:t>3</w:t>
            </w:r>
          </w:p>
        </w:tc>
        <w:tc>
          <w:tcPr>
            <w:tcW w:w="7928" w:type="dxa"/>
          </w:tcPr>
          <w:p w:rsidR="00C0108E" w:rsidRPr="00C0108E" w:rsidRDefault="00C0108E" w:rsidP="00C0108E">
            <w:pPr>
              <w:widowControl w:val="0"/>
              <w:spacing w:after="0" w:line="240" w:lineRule="auto"/>
              <w:jc w:val="both"/>
              <w:rPr>
                <w:rFonts w:ascii="Times New Roman" w:eastAsia="Courier New" w:hAnsi="Times New Roman" w:cs="Times New Roman"/>
                <w:color w:val="000000"/>
                <w:sz w:val="24"/>
                <w:szCs w:val="24"/>
                <w:lang w:eastAsia="ru-RU"/>
              </w:rPr>
            </w:pPr>
            <w:r w:rsidRPr="00C0108E">
              <w:rPr>
                <w:rFonts w:ascii="Times New Roman" w:eastAsia="Courier New" w:hAnsi="Times New Roman" w:cs="Times New Roman"/>
                <w:color w:val="000000"/>
                <w:sz w:val="24"/>
                <w:szCs w:val="24"/>
                <w:lang w:eastAsia="ru-RU"/>
              </w:rPr>
              <w:t xml:space="preserve">За правильный ответ с указанием двух особенностей ставится 3 балла, за правильный ответ с указанием одной особенности- 2 балла, за правильный ответ без указания особенностей - 1 бал; за отсутствующий или неверный ответ — 0 баллов. </w:t>
            </w:r>
          </w:p>
          <w:p w:rsidR="00C0108E" w:rsidRPr="00C0108E" w:rsidRDefault="00C0108E" w:rsidP="00C0108E">
            <w:pPr>
              <w:tabs>
                <w:tab w:val="left" w:pos="6120"/>
              </w:tabs>
              <w:spacing w:after="0" w:line="240" w:lineRule="auto"/>
              <w:rPr>
                <w:rFonts w:ascii="Times New Roman" w:hAnsi="Times New Roman" w:cs="Times New Roman"/>
                <w:b/>
                <w:i/>
                <w:sz w:val="24"/>
                <w:szCs w:val="24"/>
              </w:rPr>
            </w:pPr>
            <w:r w:rsidRPr="00C0108E">
              <w:rPr>
                <w:rFonts w:ascii="Times New Roman" w:hAnsi="Times New Roman" w:cs="Times New Roman"/>
                <w:b/>
                <w:i/>
                <w:sz w:val="24"/>
                <w:szCs w:val="24"/>
              </w:rPr>
              <w:t>Правильный ответ:</w:t>
            </w:r>
          </w:p>
          <w:p w:rsidR="00C0108E" w:rsidRPr="00C0108E" w:rsidRDefault="00C0108E" w:rsidP="00C0108E">
            <w:pPr>
              <w:tabs>
                <w:tab w:val="left" w:pos="6120"/>
              </w:tabs>
              <w:spacing w:after="0" w:line="240" w:lineRule="auto"/>
              <w:rPr>
                <w:rFonts w:ascii="Times New Roman" w:hAnsi="Times New Roman" w:cs="Times New Roman"/>
                <w:b/>
                <w:i/>
                <w:sz w:val="24"/>
                <w:szCs w:val="24"/>
              </w:rPr>
            </w:pPr>
            <w:r w:rsidRPr="00C0108E">
              <w:rPr>
                <w:rFonts w:ascii="Times New Roman" w:hAnsi="Times New Roman" w:cs="Times New Roman"/>
                <w:b/>
                <w:i/>
                <w:sz w:val="24"/>
                <w:szCs w:val="24"/>
              </w:rPr>
              <w:t xml:space="preserve">1-Г </w:t>
            </w:r>
          </w:p>
          <w:p w:rsidR="00C0108E" w:rsidRPr="00C0108E" w:rsidRDefault="00C0108E" w:rsidP="00C0108E">
            <w:pPr>
              <w:tabs>
                <w:tab w:val="left" w:pos="6120"/>
              </w:tabs>
              <w:spacing w:after="0" w:line="240" w:lineRule="auto"/>
              <w:rPr>
                <w:rFonts w:ascii="Times New Roman" w:hAnsi="Times New Roman" w:cs="Times New Roman"/>
                <w:b/>
                <w:i/>
                <w:sz w:val="24"/>
                <w:szCs w:val="24"/>
              </w:rPr>
            </w:pPr>
            <w:r w:rsidRPr="00C0108E">
              <w:rPr>
                <w:rFonts w:ascii="Times New Roman" w:hAnsi="Times New Roman" w:cs="Times New Roman"/>
                <w:b/>
                <w:i/>
                <w:sz w:val="24"/>
                <w:szCs w:val="24"/>
              </w:rPr>
              <w:t xml:space="preserve">2-наличие крупного металлургического комбината, </w:t>
            </w:r>
          </w:p>
          <w:p w:rsidR="00C0108E" w:rsidRPr="00C0108E" w:rsidRDefault="00C0108E" w:rsidP="00C0108E">
            <w:pPr>
              <w:tabs>
                <w:tab w:val="left" w:pos="6120"/>
              </w:tabs>
              <w:spacing w:after="0" w:line="240" w:lineRule="auto"/>
              <w:rPr>
                <w:rFonts w:ascii="Times New Roman" w:hAnsi="Times New Roman" w:cs="Times New Roman"/>
                <w:b/>
                <w:i/>
                <w:sz w:val="24"/>
                <w:szCs w:val="24"/>
              </w:rPr>
            </w:pPr>
            <w:r w:rsidRPr="00C0108E">
              <w:rPr>
                <w:rFonts w:ascii="Times New Roman" w:hAnsi="Times New Roman" w:cs="Times New Roman"/>
                <w:b/>
                <w:i/>
                <w:sz w:val="24"/>
                <w:szCs w:val="24"/>
              </w:rPr>
              <w:t xml:space="preserve">  - наличие потребителя (развитое сельское хозяйство, т.к. область расположена в черноземной полосе России) </w:t>
            </w:r>
          </w:p>
          <w:p w:rsidR="00C0108E" w:rsidRPr="00C0108E" w:rsidRDefault="00C0108E" w:rsidP="00C0108E">
            <w:pPr>
              <w:tabs>
                <w:tab w:val="left" w:pos="6120"/>
              </w:tabs>
              <w:spacing w:after="0" w:line="240" w:lineRule="auto"/>
              <w:rPr>
                <w:rFonts w:ascii="Times New Roman" w:hAnsi="Times New Roman" w:cs="Times New Roman"/>
                <w:b/>
                <w:i/>
                <w:sz w:val="24"/>
                <w:szCs w:val="24"/>
              </w:rPr>
            </w:pPr>
          </w:p>
          <w:p w:rsidR="00C0108E" w:rsidRPr="00C0108E" w:rsidRDefault="00C0108E" w:rsidP="00C0108E">
            <w:pPr>
              <w:tabs>
                <w:tab w:val="left" w:pos="6120"/>
              </w:tabs>
              <w:spacing w:after="0" w:line="240" w:lineRule="auto"/>
              <w:rPr>
                <w:rFonts w:ascii="Times New Roman" w:hAnsi="Times New Roman" w:cs="Times New Roman"/>
                <w:sz w:val="24"/>
                <w:szCs w:val="24"/>
              </w:rPr>
            </w:pPr>
          </w:p>
        </w:tc>
      </w:tr>
    </w:tbl>
    <w:p w:rsidR="00C0108E" w:rsidRPr="00C0108E" w:rsidRDefault="00C0108E" w:rsidP="00C0108E">
      <w:pPr>
        <w:tabs>
          <w:tab w:val="left" w:pos="6120"/>
        </w:tabs>
        <w:spacing w:after="0" w:line="240" w:lineRule="auto"/>
        <w:rPr>
          <w:rFonts w:ascii="Times New Roman" w:hAnsi="Times New Roman" w:cs="Times New Roman"/>
          <w:b/>
          <w:sz w:val="24"/>
          <w:szCs w:val="24"/>
        </w:rPr>
      </w:pPr>
    </w:p>
    <w:p w:rsidR="00C0108E" w:rsidRPr="00C0108E" w:rsidRDefault="00C0108E" w:rsidP="00C0108E">
      <w:pPr>
        <w:tabs>
          <w:tab w:val="left" w:pos="6120"/>
        </w:tabs>
        <w:spacing w:after="0" w:line="240" w:lineRule="auto"/>
        <w:rPr>
          <w:rFonts w:ascii="Times New Roman" w:hAnsi="Times New Roman" w:cs="Times New Roman"/>
          <w:b/>
          <w:sz w:val="24"/>
          <w:szCs w:val="24"/>
        </w:rPr>
      </w:pPr>
    </w:p>
    <w:p w:rsidR="00C0108E" w:rsidRPr="00C0108E" w:rsidRDefault="00C0108E" w:rsidP="00C0108E">
      <w:pPr>
        <w:tabs>
          <w:tab w:val="left" w:pos="6120"/>
        </w:tabs>
        <w:spacing w:after="0" w:line="240" w:lineRule="auto"/>
        <w:rPr>
          <w:rFonts w:ascii="Times New Roman" w:hAnsi="Times New Roman" w:cs="Times New Roman"/>
          <w:b/>
          <w:sz w:val="24"/>
          <w:szCs w:val="24"/>
        </w:rPr>
      </w:pPr>
    </w:p>
    <w:p w:rsidR="00C0108E" w:rsidRPr="00C0108E" w:rsidRDefault="00C0108E" w:rsidP="00C0108E">
      <w:pPr>
        <w:tabs>
          <w:tab w:val="left" w:pos="6120"/>
        </w:tabs>
        <w:spacing w:after="0" w:line="240" w:lineRule="auto"/>
        <w:rPr>
          <w:rFonts w:ascii="Times New Roman" w:hAnsi="Times New Roman" w:cs="Times New Roman"/>
          <w:b/>
          <w:sz w:val="24"/>
          <w:szCs w:val="24"/>
        </w:rPr>
      </w:pPr>
    </w:p>
    <w:p w:rsidR="00C0108E" w:rsidRPr="00C0108E" w:rsidRDefault="00C0108E" w:rsidP="00C0108E">
      <w:pPr>
        <w:tabs>
          <w:tab w:val="left" w:pos="6120"/>
        </w:tabs>
        <w:spacing w:after="0" w:line="240" w:lineRule="auto"/>
        <w:rPr>
          <w:rFonts w:ascii="Times New Roman" w:hAnsi="Times New Roman" w:cs="Times New Roman"/>
          <w:b/>
          <w:sz w:val="24"/>
          <w:szCs w:val="24"/>
        </w:rPr>
      </w:pPr>
    </w:p>
    <w:p w:rsidR="00C0108E" w:rsidRPr="00C0108E" w:rsidRDefault="00C0108E" w:rsidP="00C0108E">
      <w:pPr>
        <w:tabs>
          <w:tab w:val="left" w:pos="6120"/>
        </w:tabs>
        <w:spacing w:after="0" w:line="240" w:lineRule="auto"/>
        <w:rPr>
          <w:rFonts w:ascii="Times New Roman" w:hAnsi="Times New Roman" w:cs="Times New Roman"/>
          <w:b/>
          <w:sz w:val="24"/>
          <w:szCs w:val="24"/>
        </w:rPr>
      </w:pPr>
    </w:p>
    <w:p w:rsidR="00C0108E" w:rsidRPr="00C0108E" w:rsidRDefault="00C0108E" w:rsidP="00C0108E">
      <w:pPr>
        <w:tabs>
          <w:tab w:val="left" w:pos="6120"/>
        </w:tabs>
        <w:spacing w:after="0" w:line="240" w:lineRule="auto"/>
        <w:rPr>
          <w:rFonts w:ascii="Times New Roman" w:hAnsi="Times New Roman" w:cs="Times New Roman"/>
          <w:b/>
          <w:sz w:val="24"/>
          <w:szCs w:val="24"/>
        </w:rPr>
      </w:pPr>
    </w:p>
    <w:p w:rsidR="00373244" w:rsidRDefault="00373244"/>
    <w:sectPr w:rsidR="0037324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04E9"/>
    <w:multiLevelType w:val="hybridMultilevel"/>
    <w:tmpl w:val="1598EF56"/>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E33973"/>
    <w:multiLevelType w:val="hybridMultilevel"/>
    <w:tmpl w:val="2D266FC2"/>
    <w:lvl w:ilvl="0" w:tplc="68BA13BA">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2" w15:restartNumberingAfterBreak="0">
    <w:nsid w:val="072259C5"/>
    <w:multiLevelType w:val="hybridMultilevel"/>
    <w:tmpl w:val="476EAA5E"/>
    <w:lvl w:ilvl="0" w:tplc="8AC06226">
      <w:start w:val="1"/>
      <w:numFmt w:val="decimal"/>
      <w:lvlText w:val="%1)"/>
      <w:lvlJc w:val="left"/>
      <w:pPr>
        <w:ind w:left="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C44401E8">
      <w:start w:val="1"/>
      <w:numFmt w:val="lowerLetter"/>
      <w:lvlText w:val="%2"/>
      <w:lvlJc w:val="left"/>
      <w:pPr>
        <w:ind w:left="14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8C42498E">
      <w:start w:val="1"/>
      <w:numFmt w:val="lowerRoman"/>
      <w:lvlText w:val="%3"/>
      <w:lvlJc w:val="left"/>
      <w:pPr>
        <w:ind w:left="21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4B767B14">
      <w:start w:val="1"/>
      <w:numFmt w:val="decimal"/>
      <w:lvlText w:val="%4"/>
      <w:lvlJc w:val="left"/>
      <w:pPr>
        <w:ind w:left="28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4E603282">
      <w:start w:val="1"/>
      <w:numFmt w:val="lowerLetter"/>
      <w:lvlText w:val="%5"/>
      <w:lvlJc w:val="left"/>
      <w:pPr>
        <w:ind w:left="36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367C80D4">
      <w:start w:val="1"/>
      <w:numFmt w:val="lowerRoman"/>
      <w:lvlText w:val="%6"/>
      <w:lvlJc w:val="left"/>
      <w:pPr>
        <w:ind w:left="43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CB088D86">
      <w:start w:val="1"/>
      <w:numFmt w:val="decimal"/>
      <w:lvlText w:val="%7"/>
      <w:lvlJc w:val="left"/>
      <w:pPr>
        <w:ind w:left="50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BD2A9C92">
      <w:start w:val="1"/>
      <w:numFmt w:val="lowerLetter"/>
      <w:lvlText w:val="%8"/>
      <w:lvlJc w:val="left"/>
      <w:pPr>
        <w:ind w:left="57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0E8E9AA6">
      <w:start w:val="1"/>
      <w:numFmt w:val="lowerRoman"/>
      <w:lvlText w:val="%9"/>
      <w:lvlJc w:val="left"/>
      <w:pPr>
        <w:ind w:left="64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3" w15:restartNumberingAfterBreak="0">
    <w:nsid w:val="08E90AD0"/>
    <w:multiLevelType w:val="hybridMultilevel"/>
    <w:tmpl w:val="EAD48A7C"/>
    <w:lvl w:ilvl="0" w:tplc="2E0E2358">
      <w:start w:val="1"/>
      <w:numFmt w:val="decimal"/>
      <w:lvlText w:val="%1)"/>
      <w:lvlJc w:val="left"/>
      <w:pPr>
        <w:ind w:left="7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391AE4E6">
      <w:start w:val="1"/>
      <w:numFmt w:val="lowerLetter"/>
      <w:lvlText w:val="%2"/>
      <w:lvlJc w:val="left"/>
      <w:pPr>
        <w:ind w:left="14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D0F6EF1A">
      <w:start w:val="1"/>
      <w:numFmt w:val="lowerRoman"/>
      <w:lvlText w:val="%3"/>
      <w:lvlJc w:val="left"/>
      <w:pPr>
        <w:ind w:left="21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7B2E1D52">
      <w:start w:val="1"/>
      <w:numFmt w:val="decimal"/>
      <w:lvlText w:val="%4"/>
      <w:lvlJc w:val="left"/>
      <w:pPr>
        <w:ind w:left="28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3FFC1314">
      <w:start w:val="1"/>
      <w:numFmt w:val="lowerLetter"/>
      <w:lvlText w:val="%5"/>
      <w:lvlJc w:val="left"/>
      <w:pPr>
        <w:ind w:left="36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5950AD2C">
      <w:start w:val="1"/>
      <w:numFmt w:val="lowerRoman"/>
      <w:lvlText w:val="%6"/>
      <w:lvlJc w:val="left"/>
      <w:pPr>
        <w:ind w:left="43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008675D2">
      <w:start w:val="1"/>
      <w:numFmt w:val="decimal"/>
      <w:lvlText w:val="%7"/>
      <w:lvlJc w:val="left"/>
      <w:pPr>
        <w:ind w:left="50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81E0F11E">
      <w:start w:val="1"/>
      <w:numFmt w:val="lowerLetter"/>
      <w:lvlText w:val="%8"/>
      <w:lvlJc w:val="left"/>
      <w:pPr>
        <w:ind w:left="57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A2C4B608">
      <w:start w:val="1"/>
      <w:numFmt w:val="lowerRoman"/>
      <w:lvlText w:val="%9"/>
      <w:lvlJc w:val="left"/>
      <w:pPr>
        <w:ind w:left="64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4" w15:restartNumberingAfterBreak="0">
    <w:nsid w:val="0D437105"/>
    <w:multiLevelType w:val="hybridMultilevel"/>
    <w:tmpl w:val="F2BA58FA"/>
    <w:lvl w:ilvl="0" w:tplc="567084B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5" w15:restartNumberingAfterBreak="0">
    <w:nsid w:val="1000771D"/>
    <w:multiLevelType w:val="hybridMultilevel"/>
    <w:tmpl w:val="F1EEBC9E"/>
    <w:lvl w:ilvl="0" w:tplc="B748FE7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12CB19BA"/>
    <w:multiLevelType w:val="hybridMultilevel"/>
    <w:tmpl w:val="71E84126"/>
    <w:lvl w:ilvl="0" w:tplc="9C7266AA">
      <w:start w:val="1"/>
      <w:numFmt w:val="decimal"/>
      <w:lvlText w:val="%1"/>
      <w:lvlJc w:val="left"/>
      <w:pPr>
        <w:ind w:left="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190A13B8">
      <w:start w:val="1"/>
      <w:numFmt w:val="lowerLetter"/>
      <w:lvlText w:val="%2"/>
      <w:lvlJc w:val="left"/>
      <w:pPr>
        <w:ind w:left="54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B9E4E3DA">
      <w:start w:val="1"/>
      <w:numFmt w:val="decimal"/>
      <w:lvlRestart w:val="0"/>
      <w:lvlText w:val="%3)"/>
      <w:lvlJc w:val="left"/>
      <w:pPr>
        <w:ind w:left="7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D83E5B00">
      <w:start w:val="1"/>
      <w:numFmt w:val="decimal"/>
      <w:lvlText w:val="%4"/>
      <w:lvlJc w:val="left"/>
      <w:pPr>
        <w:ind w:left="14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6D5CF674">
      <w:start w:val="1"/>
      <w:numFmt w:val="lowerLetter"/>
      <w:lvlText w:val="%5"/>
      <w:lvlJc w:val="left"/>
      <w:pPr>
        <w:ind w:left="21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51FCC904">
      <w:start w:val="1"/>
      <w:numFmt w:val="lowerRoman"/>
      <w:lvlText w:val="%6"/>
      <w:lvlJc w:val="left"/>
      <w:pPr>
        <w:ind w:left="28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4A7CF63E">
      <w:start w:val="1"/>
      <w:numFmt w:val="decimal"/>
      <w:lvlText w:val="%7"/>
      <w:lvlJc w:val="left"/>
      <w:pPr>
        <w:ind w:left="36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60982C1A">
      <w:start w:val="1"/>
      <w:numFmt w:val="lowerLetter"/>
      <w:lvlText w:val="%8"/>
      <w:lvlJc w:val="left"/>
      <w:pPr>
        <w:ind w:left="43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42508A4C">
      <w:start w:val="1"/>
      <w:numFmt w:val="lowerRoman"/>
      <w:lvlText w:val="%9"/>
      <w:lvlJc w:val="left"/>
      <w:pPr>
        <w:ind w:left="50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7" w15:restartNumberingAfterBreak="0">
    <w:nsid w:val="12F62386"/>
    <w:multiLevelType w:val="hybridMultilevel"/>
    <w:tmpl w:val="FF807A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AB69C6"/>
    <w:multiLevelType w:val="hybridMultilevel"/>
    <w:tmpl w:val="4F025410"/>
    <w:lvl w:ilvl="0" w:tplc="56D817A2">
      <w:start w:val="7"/>
      <w:numFmt w:val="decimal"/>
      <w:lvlText w:val="%1."/>
      <w:lvlJc w:val="left"/>
      <w:pPr>
        <w:ind w:left="245"/>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1" w:tplc="181AE66E">
      <w:start w:val="1"/>
      <w:numFmt w:val="lowerLetter"/>
      <w:lvlText w:val="%2"/>
      <w:lvlJc w:val="left"/>
      <w:pPr>
        <w:ind w:left="108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2" w:tplc="8FE23DCA">
      <w:start w:val="1"/>
      <w:numFmt w:val="lowerRoman"/>
      <w:lvlText w:val="%3"/>
      <w:lvlJc w:val="left"/>
      <w:pPr>
        <w:ind w:left="180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3" w:tplc="D5A8224A">
      <w:start w:val="1"/>
      <w:numFmt w:val="decimal"/>
      <w:lvlText w:val="%4"/>
      <w:lvlJc w:val="left"/>
      <w:pPr>
        <w:ind w:left="252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4" w:tplc="F042AB72">
      <w:start w:val="1"/>
      <w:numFmt w:val="lowerLetter"/>
      <w:lvlText w:val="%5"/>
      <w:lvlJc w:val="left"/>
      <w:pPr>
        <w:ind w:left="324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5" w:tplc="A8D6B042">
      <w:start w:val="1"/>
      <w:numFmt w:val="lowerRoman"/>
      <w:lvlText w:val="%6"/>
      <w:lvlJc w:val="left"/>
      <w:pPr>
        <w:ind w:left="396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6" w:tplc="648CBA3C">
      <w:start w:val="1"/>
      <w:numFmt w:val="decimal"/>
      <w:lvlText w:val="%7"/>
      <w:lvlJc w:val="left"/>
      <w:pPr>
        <w:ind w:left="468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7" w:tplc="1D4079B2">
      <w:start w:val="1"/>
      <w:numFmt w:val="lowerLetter"/>
      <w:lvlText w:val="%8"/>
      <w:lvlJc w:val="left"/>
      <w:pPr>
        <w:ind w:left="540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8" w:tplc="21BA462A">
      <w:start w:val="1"/>
      <w:numFmt w:val="lowerRoman"/>
      <w:lvlText w:val="%9"/>
      <w:lvlJc w:val="left"/>
      <w:pPr>
        <w:ind w:left="612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abstractNum>
  <w:abstractNum w:abstractNumId="9" w15:restartNumberingAfterBreak="0">
    <w:nsid w:val="19C54F05"/>
    <w:multiLevelType w:val="hybridMultilevel"/>
    <w:tmpl w:val="ED00A0C4"/>
    <w:lvl w:ilvl="0" w:tplc="8F36A372">
      <w:start w:val="1"/>
      <w:numFmt w:val="decimal"/>
      <w:lvlText w:val="%1."/>
      <w:lvlJc w:val="left"/>
      <w:pPr>
        <w:tabs>
          <w:tab w:val="num" w:pos="360"/>
        </w:tabs>
        <w:ind w:left="360" w:hanging="360"/>
      </w:pPr>
    </w:lvl>
    <w:lvl w:ilvl="1" w:tplc="04190019">
      <w:start w:val="1"/>
      <w:numFmt w:val="decimal"/>
      <w:lvlText w:val="%2."/>
      <w:lvlJc w:val="left"/>
      <w:pPr>
        <w:tabs>
          <w:tab w:val="num" w:pos="2520"/>
        </w:tabs>
        <w:ind w:left="2520" w:hanging="360"/>
      </w:pPr>
    </w:lvl>
    <w:lvl w:ilvl="2" w:tplc="0419001B">
      <w:start w:val="1"/>
      <w:numFmt w:val="decimal"/>
      <w:lvlText w:val="%3."/>
      <w:lvlJc w:val="left"/>
      <w:pPr>
        <w:tabs>
          <w:tab w:val="num" w:pos="3240"/>
        </w:tabs>
        <w:ind w:left="3240" w:hanging="360"/>
      </w:pPr>
    </w:lvl>
    <w:lvl w:ilvl="3" w:tplc="0419000F">
      <w:start w:val="1"/>
      <w:numFmt w:val="decimal"/>
      <w:lvlText w:val="%4."/>
      <w:lvlJc w:val="left"/>
      <w:pPr>
        <w:tabs>
          <w:tab w:val="num" w:pos="3960"/>
        </w:tabs>
        <w:ind w:left="3960" w:hanging="360"/>
      </w:pPr>
    </w:lvl>
    <w:lvl w:ilvl="4" w:tplc="04190019">
      <w:start w:val="1"/>
      <w:numFmt w:val="decimal"/>
      <w:lvlText w:val="%5."/>
      <w:lvlJc w:val="left"/>
      <w:pPr>
        <w:tabs>
          <w:tab w:val="num" w:pos="4680"/>
        </w:tabs>
        <w:ind w:left="4680" w:hanging="360"/>
      </w:pPr>
    </w:lvl>
    <w:lvl w:ilvl="5" w:tplc="0419001B">
      <w:start w:val="1"/>
      <w:numFmt w:val="decimal"/>
      <w:lvlText w:val="%6."/>
      <w:lvlJc w:val="left"/>
      <w:pPr>
        <w:tabs>
          <w:tab w:val="num" w:pos="5400"/>
        </w:tabs>
        <w:ind w:left="5400" w:hanging="360"/>
      </w:pPr>
    </w:lvl>
    <w:lvl w:ilvl="6" w:tplc="0419000F">
      <w:start w:val="1"/>
      <w:numFmt w:val="decimal"/>
      <w:lvlText w:val="%7."/>
      <w:lvlJc w:val="left"/>
      <w:pPr>
        <w:tabs>
          <w:tab w:val="num" w:pos="6120"/>
        </w:tabs>
        <w:ind w:left="6120" w:hanging="360"/>
      </w:pPr>
    </w:lvl>
    <w:lvl w:ilvl="7" w:tplc="04190019">
      <w:start w:val="1"/>
      <w:numFmt w:val="decimal"/>
      <w:lvlText w:val="%8."/>
      <w:lvlJc w:val="left"/>
      <w:pPr>
        <w:tabs>
          <w:tab w:val="num" w:pos="6840"/>
        </w:tabs>
        <w:ind w:left="6840" w:hanging="360"/>
      </w:pPr>
    </w:lvl>
    <w:lvl w:ilvl="8" w:tplc="0419001B">
      <w:start w:val="1"/>
      <w:numFmt w:val="decimal"/>
      <w:lvlText w:val="%9."/>
      <w:lvlJc w:val="left"/>
      <w:pPr>
        <w:tabs>
          <w:tab w:val="num" w:pos="7560"/>
        </w:tabs>
        <w:ind w:left="7560" w:hanging="360"/>
      </w:pPr>
    </w:lvl>
  </w:abstractNum>
  <w:abstractNum w:abstractNumId="10" w15:restartNumberingAfterBreak="0">
    <w:nsid w:val="1DD95372"/>
    <w:multiLevelType w:val="hybridMultilevel"/>
    <w:tmpl w:val="002878A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20AE6CC0"/>
    <w:multiLevelType w:val="hybridMultilevel"/>
    <w:tmpl w:val="81C274E0"/>
    <w:lvl w:ilvl="0" w:tplc="2CA042D8">
      <w:start w:val="1"/>
      <w:numFmt w:val="decimal"/>
      <w:lvlText w:val="%1)"/>
      <w:lvlJc w:val="left"/>
      <w:pPr>
        <w:ind w:left="7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C0BEE07C">
      <w:start w:val="1"/>
      <w:numFmt w:val="lowerLetter"/>
      <w:lvlText w:val="%2"/>
      <w:lvlJc w:val="left"/>
      <w:pPr>
        <w:ind w:left="14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7F36BFB6">
      <w:start w:val="1"/>
      <w:numFmt w:val="lowerRoman"/>
      <w:lvlText w:val="%3"/>
      <w:lvlJc w:val="left"/>
      <w:pPr>
        <w:ind w:left="21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3F40F674">
      <w:start w:val="1"/>
      <w:numFmt w:val="decimal"/>
      <w:lvlText w:val="%4"/>
      <w:lvlJc w:val="left"/>
      <w:pPr>
        <w:ind w:left="28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7AAEEA24">
      <w:start w:val="1"/>
      <w:numFmt w:val="lowerLetter"/>
      <w:lvlText w:val="%5"/>
      <w:lvlJc w:val="left"/>
      <w:pPr>
        <w:ind w:left="36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F4C613EC">
      <w:start w:val="1"/>
      <w:numFmt w:val="lowerRoman"/>
      <w:lvlText w:val="%6"/>
      <w:lvlJc w:val="left"/>
      <w:pPr>
        <w:ind w:left="43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AF8ABC52">
      <w:start w:val="1"/>
      <w:numFmt w:val="decimal"/>
      <w:lvlText w:val="%7"/>
      <w:lvlJc w:val="left"/>
      <w:pPr>
        <w:ind w:left="50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182A898E">
      <w:start w:val="1"/>
      <w:numFmt w:val="lowerLetter"/>
      <w:lvlText w:val="%8"/>
      <w:lvlJc w:val="left"/>
      <w:pPr>
        <w:ind w:left="57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9C2CD0FE">
      <w:start w:val="1"/>
      <w:numFmt w:val="lowerRoman"/>
      <w:lvlText w:val="%9"/>
      <w:lvlJc w:val="left"/>
      <w:pPr>
        <w:ind w:left="64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2" w15:restartNumberingAfterBreak="0">
    <w:nsid w:val="26FA750F"/>
    <w:multiLevelType w:val="multilevel"/>
    <w:tmpl w:val="2F4855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8131645"/>
    <w:multiLevelType w:val="multilevel"/>
    <w:tmpl w:val="351E3CCC"/>
    <w:lvl w:ilvl="0">
      <w:start w:val="2"/>
      <w:numFmt w:val="decimal"/>
      <w:lvlText w:val="%1"/>
      <w:lvlJc w:val="left"/>
      <w:pPr>
        <w:ind w:left="36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1">
      <w:start w:val="1"/>
      <w:numFmt w:val="decimal"/>
      <w:lvlRestart w:val="0"/>
      <w:lvlText w:val="%1.%2."/>
      <w:lvlJc w:val="left"/>
      <w:pPr>
        <w:ind w:left="437"/>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2">
      <w:start w:val="1"/>
      <w:numFmt w:val="lowerRoman"/>
      <w:lvlText w:val="%3"/>
      <w:lvlJc w:val="left"/>
      <w:pPr>
        <w:ind w:left="109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3">
      <w:start w:val="1"/>
      <w:numFmt w:val="decimal"/>
      <w:lvlText w:val="%4"/>
      <w:lvlJc w:val="left"/>
      <w:pPr>
        <w:ind w:left="181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4">
      <w:start w:val="1"/>
      <w:numFmt w:val="lowerLetter"/>
      <w:lvlText w:val="%5"/>
      <w:lvlJc w:val="left"/>
      <w:pPr>
        <w:ind w:left="253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5">
      <w:start w:val="1"/>
      <w:numFmt w:val="lowerRoman"/>
      <w:lvlText w:val="%6"/>
      <w:lvlJc w:val="left"/>
      <w:pPr>
        <w:ind w:left="325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6">
      <w:start w:val="1"/>
      <w:numFmt w:val="decimal"/>
      <w:lvlText w:val="%7"/>
      <w:lvlJc w:val="left"/>
      <w:pPr>
        <w:ind w:left="397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7">
      <w:start w:val="1"/>
      <w:numFmt w:val="lowerLetter"/>
      <w:lvlText w:val="%8"/>
      <w:lvlJc w:val="left"/>
      <w:pPr>
        <w:ind w:left="469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8">
      <w:start w:val="1"/>
      <w:numFmt w:val="lowerRoman"/>
      <w:lvlText w:val="%9"/>
      <w:lvlJc w:val="left"/>
      <w:pPr>
        <w:ind w:left="541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abstractNum>
  <w:abstractNum w:abstractNumId="14" w15:restartNumberingAfterBreak="0">
    <w:nsid w:val="287F4CAB"/>
    <w:multiLevelType w:val="hybridMultilevel"/>
    <w:tmpl w:val="B058C5C4"/>
    <w:lvl w:ilvl="0" w:tplc="996C4E32">
      <w:start w:val="1"/>
      <w:numFmt w:val="decimal"/>
      <w:lvlText w:val="%1)"/>
      <w:lvlJc w:val="left"/>
      <w:pPr>
        <w:tabs>
          <w:tab w:val="num" w:pos="720"/>
        </w:tabs>
        <w:ind w:left="720" w:hanging="360"/>
      </w:pPr>
      <w:rPr>
        <w:rFonts w:ascii="Times New Roman" w:eastAsiaTheme="minorHAnsi"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2A73331F"/>
    <w:multiLevelType w:val="hybridMultilevel"/>
    <w:tmpl w:val="CBE0C4A6"/>
    <w:lvl w:ilvl="0" w:tplc="AD0E6EFE">
      <w:start w:val="1"/>
      <w:numFmt w:val="decimal"/>
      <w:lvlText w:val="%1"/>
      <w:lvlJc w:val="left"/>
      <w:pPr>
        <w:ind w:left="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62E68514">
      <w:start w:val="1"/>
      <w:numFmt w:val="lowerLetter"/>
      <w:lvlText w:val="%2"/>
      <w:lvlJc w:val="left"/>
      <w:pPr>
        <w:ind w:left="5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BDD89128">
      <w:start w:val="1"/>
      <w:numFmt w:val="decimal"/>
      <w:lvlRestart w:val="0"/>
      <w:lvlText w:val="%3."/>
      <w:lvlJc w:val="left"/>
      <w:pPr>
        <w:ind w:left="7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59AC8A3E">
      <w:start w:val="1"/>
      <w:numFmt w:val="decimal"/>
      <w:lvlText w:val="%4"/>
      <w:lvlJc w:val="left"/>
      <w:pPr>
        <w:ind w:left="14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05FE3AA0">
      <w:start w:val="1"/>
      <w:numFmt w:val="lowerLetter"/>
      <w:lvlText w:val="%5"/>
      <w:lvlJc w:val="left"/>
      <w:pPr>
        <w:ind w:left="21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69624764">
      <w:start w:val="1"/>
      <w:numFmt w:val="lowerRoman"/>
      <w:lvlText w:val="%6"/>
      <w:lvlJc w:val="left"/>
      <w:pPr>
        <w:ind w:left="28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4BFC5A54">
      <w:start w:val="1"/>
      <w:numFmt w:val="decimal"/>
      <w:lvlText w:val="%7"/>
      <w:lvlJc w:val="left"/>
      <w:pPr>
        <w:ind w:left="36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DC6000B6">
      <w:start w:val="1"/>
      <w:numFmt w:val="lowerLetter"/>
      <w:lvlText w:val="%8"/>
      <w:lvlJc w:val="left"/>
      <w:pPr>
        <w:ind w:left="43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88767EC4">
      <w:start w:val="1"/>
      <w:numFmt w:val="lowerRoman"/>
      <w:lvlText w:val="%9"/>
      <w:lvlJc w:val="left"/>
      <w:pPr>
        <w:ind w:left="50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6" w15:restartNumberingAfterBreak="0">
    <w:nsid w:val="2E6F0D51"/>
    <w:multiLevelType w:val="hybridMultilevel"/>
    <w:tmpl w:val="17186CF0"/>
    <w:lvl w:ilvl="0" w:tplc="BAEA25E4">
      <w:start w:val="1"/>
      <w:numFmt w:val="decimal"/>
      <w:lvlText w:val="%1)"/>
      <w:lvlJc w:val="left"/>
      <w:pPr>
        <w:ind w:left="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FD0096EC">
      <w:start w:val="1"/>
      <w:numFmt w:val="lowerLetter"/>
      <w:lvlText w:val="%2"/>
      <w:lvlJc w:val="left"/>
      <w:pPr>
        <w:ind w:left="14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688AEB54">
      <w:start w:val="1"/>
      <w:numFmt w:val="lowerRoman"/>
      <w:lvlText w:val="%3"/>
      <w:lvlJc w:val="left"/>
      <w:pPr>
        <w:ind w:left="21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92FC523A">
      <w:start w:val="1"/>
      <w:numFmt w:val="decimal"/>
      <w:lvlText w:val="%4"/>
      <w:lvlJc w:val="left"/>
      <w:pPr>
        <w:ind w:left="28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0D561D6C">
      <w:start w:val="1"/>
      <w:numFmt w:val="lowerLetter"/>
      <w:lvlText w:val="%5"/>
      <w:lvlJc w:val="left"/>
      <w:pPr>
        <w:ind w:left="36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1354C428">
      <w:start w:val="1"/>
      <w:numFmt w:val="lowerRoman"/>
      <w:lvlText w:val="%6"/>
      <w:lvlJc w:val="left"/>
      <w:pPr>
        <w:ind w:left="43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DDD82DAA">
      <w:start w:val="1"/>
      <w:numFmt w:val="decimal"/>
      <w:lvlText w:val="%7"/>
      <w:lvlJc w:val="left"/>
      <w:pPr>
        <w:ind w:left="50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220CA0EE">
      <w:start w:val="1"/>
      <w:numFmt w:val="lowerLetter"/>
      <w:lvlText w:val="%8"/>
      <w:lvlJc w:val="left"/>
      <w:pPr>
        <w:ind w:left="57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37505EBE">
      <w:start w:val="1"/>
      <w:numFmt w:val="lowerRoman"/>
      <w:lvlText w:val="%9"/>
      <w:lvlJc w:val="left"/>
      <w:pPr>
        <w:ind w:left="64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7" w15:restartNumberingAfterBreak="0">
    <w:nsid w:val="317100C3"/>
    <w:multiLevelType w:val="hybridMultilevel"/>
    <w:tmpl w:val="C9B49334"/>
    <w:lvl w:ilvl="0" w:tplc="D80868DE">
      <w:start w:val="1"/>
      <w:numFmt w:val="decimal"/>
      <w:lvlText w:val="%1."/>
      <w:lvlJc w:val="left"/>
      <w:pPr>
        <w:ind w:left="72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1" w:tplc="8A4E50EC">
      <w:start w:val="1"/>
      <w:numFmt w:val="lowerLetter"/>
      <w:lvlText w:val="%2"/>
      <w:lvlJc w:val="left"/>
      <w:pPr>
        <w:ind w:left="144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2" w:tplc="F78AF156">
      <w:start w:val="1"/>
      <w:numFmt w:val="lowerRoman"/>
      <w:lvlText w:val="%3"/>
      <w:lvlJc w:val="left"/>
      <w:pPr>
        <w:ind w:left="216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3" w:tplc="28EA20E0">
      <w:start w:val="1"/>
      <w:numFmt w:val="decimal"/>
      <w:lvlText w:val="%4"/>
      <w:lvlJc w:val="left"/>
      <w:pPr>
        <w:ind w:left="288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4" w:tplc="77E60D34">
      <w:start w:val="1"/>
      <w:numFmt w:val="lowerLetter"/>
      <w:lvlText w:val="%5"/>
      <w:lvlJc w:val="left"/>
      <w:pPr>
        <w:ind w:left="360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5" w:tplc="FD007746">
      <w:start w:val="1"/>
      <w:numFmt w:val="lowerRoman"/>
      <w:lvlText w:val="%6"/>
      <w:lvlJc w:val="left"/>
      <w:pPr>
        <w:ind w:left="432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6" w:tplc="1FD2380E">
      <w:start w:val="1"/>
      <w:numFmt w:val="decimal"/>
      <w:lvlText w:val="%7"/>
      <w:lvlJc w:val="left"/>
      <w:pPr>
        <w:ind w:left="504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7" w:tplc="04AE0A92">
      <w:start w:val="1"/>
      <w:numFmt w:val="lowerLetter"/>
      <w:lvlText w:val="%8"/>
      <w:lvlJc w:val="left"/>
      <w:pPr>
        <w:ind w:left="576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8" w:tplc="C3CCE2C0">
      <w:start w:val="1"/>
      <w:numFmt w:val="lowerRoman"/>
      <w:lvlText w:val="%9"/>
      <w:lvlJc w:val="left"/>
      <w:pPr>
        <w:ind w:left="648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abstractNum>
  <w:abstractNum w:abstractNumId="18" w15:restartNumberingAfterBreak="0">
    <w:nsid w:val="31F1211D"/>
    <w:multiLevelType w:val="multilevel"/>
    <w:tmpl w:val="12F0087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3C2316"/>
    <w:multiLevelType w:val="hybridMultilevel"/>
    <w:tmpl w:val="6FC42F3A"/>
    <w:lvl w:ilvl="0" w:tplc="2E980790">
      <w:start w:val="1"/>
      <w:numFmt w:val="decimal"/>
      <w:lvlText w:val="%1"/>
      <w:lvlJc w:val="left"/>
      <w:pPr>
        <w:ind w:left="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6202638E">
      <w:start w:val="1"/>
      <w:numFmt w:val="decimal"/>
      <w:lvlRestart w:val="0"/>
      <w:lvlText w:val="%2)"/>
      <w:lvlJc w:val="left"/>
      <w:pPr>
        <w:ind w:left="7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DBA86DB6">
      <w:start w:val="1"/>
      <w:numFmt w:val="lowerRoman"/>
      <w:lvlText w:val="%3"/>
      <w:lvlJc w:val="left"/>
      <w:pPr>
        <w:ind w:left="14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4274A960">
      <w:start w:val="1"/>
      <w:numFmt w:val="decimal"/>
      <w:lvlText w:val="%4"/>
      <w:lvlJc w:val="left"/>
      <w:pPr>
        <w:ind w:left="21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77266356">
      <w:start w:val="1"/>
      <w:numFmt w:val="lowerLetter"/>
      <w:lvlText w:val="%5"/>
      <w:lvlJc w:val="left"/>
      <w:pPr>
        <w:ind w:left="28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480C4D16">
      <w:start w:val="1"/>
      <w:numFmt w:val="lowerRoman"/>
      <w:lvlText w:val="%6"/>
      <w:lvlJc w:val="left"/>
      <w:pPr>
        <w:ind w:left="36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C6D45646">
      <w:start w:val="1"/>
      <w:numFmt w:val="decimal"/>
      <w:lvlText w:val="%7"/>
      <w:lvlJc w:val="left"/>
      <w:pPr>
        <w:ind w:left="43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203AC6E8">
      <w:start w:val="1"/>
      <w:numFmt w:val="lowerLetter"/>
      <w:lvlText w:val="%8"/>
      <w:lvlJc w:val="left"/>
      <w:pPr>
        <w:ind w:left="50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2DD007DA">
      <w:start w:val="1"/>
      <w:numFmt w:val="lowerRoman"/>
      <w:lvlText w:val="%9"/>
      <w:lvlJc w:val="left"/>
      <w:pPr>
        <w:ind w:left="57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0" w15:restartNumberingAfterBreak="0">
    <w:nsid w:val="39C0430B"/>
    <w:multiLevelType w:val="hybridMultilevel"/>
    <w:tmpl w:val="CD7A74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CD447D5"/>
    <w:multiLevelType w:val="hybridMultilevel"/>
    <w:tmpl w:val="B4C0A512"/>
    <w:lvl w:ilvl="0" w:tplc="7CC05838">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22" w15:restartNumberingAfterBreak="0">
    <w:nsid w:val="3D047ACE"/>
    <w:multiLevelType w:val="hybridMultilevel"/>
    <w:tmpl w:val="F90247EA"/>
    <w:lvl w:ilvl="0" w:tplc="3FF89BAE">
      <w:start w:val="8"/>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98783E"/>
    <w:multiLevelType w:val="hybridMultilevel"/>
    <w:tmpl w:val="54443ED2"/>
    <w:lvl w:ilvl="0" w:tplc="7AF472A4">
      <w:start w:val="1"/>
      <w:numFmt w:val="decimal"/>
      <w:lvlText w:val="%1)"/>
      <w:lvlJc w:val="left"/>
      <w:pPr>
        <w:ind w:left="7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5C0482B2">
      <w:start w:val="1"/>
      <w:numFmt w:val="lowerLetter"/>
      <w:lvlText w:val="%2"/>
      <w:lvlJc w:val="left"/>
      <w:pPr>
        <w:ind w:left="14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48C64076">
      <w:start w:val="1"/>
      <w:numFmt w:val="lowerRoman"/>
      <w:lvlText w:val="%3"/>
      <w:lvlJc w:val="left"/>
      <w:pPr>
        <w:ind w:left="21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49EE8D9A">
      <w:start w:val="1"/>
      <w:numFmt w:val="decimal"/>
      <w:lvlText w:val="%4"/>
      <w:lvlJc w:val="left"/>
      <w:pPr>
        <w:ind w:left="28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EEB2A2CE">
      <w:start w:val="1"/>
      <w:numFmt w:val="lowerLetter"/>
      <w:lvlText w:val="%5"/>
      <w:lvlJc w:val="left"/>
      <w:pPr>
        <w:ind w:left="36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685C0A94">
      <w:start w:val="1"/>
      <w:numFmt w:val="lowerRoman"/>
      <w:lvlText w:val="%6"/>
      <w:lvlJc w:val="left"/>
      <w:pPr>
        <w:ind w:left="43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27404686">
      <w:start w:val="1"/>
      <w:numFmt w:val="decimal"/>
      <w:lvlText w:val="%7"/>
      <w:lvlJc w:val="left"/>
      <w:pPr>
        <w:ind w:left="50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130621DE">
      <w:start w:val="1"/>
      <w:numFmt w:val="lowerLetter"/>
      <w:lvlText w:val="%8"/>
      <w:lvlJc w:val="left"/>
      <w:pPr>
        <w:ind w:left="57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8750809A">
      <w:start w:val="1"/>
      <w:numFmt w:val="lowerRoman"/>
      <w:lvlText w:val="%9"/>
      <w:lvlJc w:val="left"/>
      <w:pPr>
        <w:ind w:left="64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4" w15:restartNumberingAfterBreak="0">
    <w:nsid w:val="43F13A8C"/>
    <w:multiLevelType w:val="multilevel"/>
    <w:tmpl w:val="A17A430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60159F2"/>
    <w:multiLevelType w:val="hybridMultilevel"/>
    <w:tmpl w:val="4454D7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9200BB4"/>
    <w:multiLevelType w:val="hybridMultilevel"/>
    <w:tmpl w:val="D298CD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BD916F9"/>
    <w:multiLevelType w:val="hybridMultilevel"/>
    <w:tmpl w:val="55DC4A82"/>
    <w:lvl w:ilvl="0" w:tplc="0419000F">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96569B"/>
    <w:multiLevelType w:val="hybridMultilevel"/>
    <w:tmpl w:val="4454D7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CC97714"/>
    <w:multiLevelType w:val="hybridMultilevel"/>
    <w:tmpl w:val="62AE465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E2935C9"/>
    <w:multiLevelType w:val="multilevel"/>
    <w:tmpl w:val="40F2E772"/>
    <w:lvl w:ilvl="0">
      <w:start w:val="2"/>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1" w15:restartNumberingAfterBreak="0">
    <w:nsid w:val="513B0360"/>
    <w:multiLevelType w:val="hybridMultilevel"/>
    <w:tmpl w:val="3716C96E"/>
    <w:lvl w:ilvl="0" w:tplc="1B864242">
      <w:start w:val="1"/>
      <w:numFmt w:val="decimal"/>
      <w:lvlText w:val="%1"/>
      <w:lvlJc w:val="left"/>
      <w:pPr>
        <w:ind w:left="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6AA6DE1C">
      <w:start w:val="1"/>
      <w:numFmt w:val="lowerLetter"/>
      <w:lvlText w:val="%2"/>
      <w:lvlJc w:val="left"/>
      <w:pPr>
        <w:ind w:left="7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5E1CD05E">
      <w:start w:val="1"/>
      <w:numFmt w:val="decimal"/>
      <w:lvlRestart w:val="0"/>
      <w:lvlText w:val="%3."/>
      <w:lvlJc w:val="left"/>
      <w:pPr>
        <w:ind w:left="1215"/>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5D24A102">
      <w:start w:val="1"/>
      <w:numFmt w:val="decimal"/>
      <w:lvlText w:val="%4"/>
      <w:lvlJc w:val="left"/>
      <w:pPr>
        <w:ind w:left="1935"/>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6B204842">
      <w:start w:val="1"/>
      <w:numFmt w:val="lowerLetter"/>
      <w:lvlText w:val="%5"/>
      <w:lvlJc w:val="left"/>
      <w:pPr>
        <w:ind w:left="2655"/>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82740DAE">
      <w:start w:val="1"/>
      <w:numFmt w:val="lowerRoman"/>
      <w:lvlText w:val="%6"/>
      <w:lvlJc w:val="left"/>
      <w:pPr>
        <w:ind w:left="3375"/>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119CCEFE">
      <w:start w:val="1"/>
      <w:numFmt w:val="decimal"/>
      <w:lvlText w:val="%7"/>
      <w:lvlJc w:val="left"/>
      <w:pPr>
        <w:ind w:left="4095"/>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A198CDAE">
      <w:start w:val="1"/>
      <w:numFmt w:val="lowerLetter"/>
      <w:lvlText w:val="%8"/>
      <w:lvlJc w:val="left"/>
      <w:pPr>
        <w:ind w:left="4815"/>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43FEEFE2">
      <w:start w:val="1"/>
      <w:numFmt w:val="lowerRoman"/>
      <w:lvlText w:val="%9"/>
      <w:lvlJc w:val="left"/>
      <w:pPr>
        <w:ind w:left="5535"/>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32" w15:restartNumberingAfterBreak="0">
    <w:nsid w:val="5E117FC1"/>
    <w:multiLevelType w:val="hybridMultilevel"/>
    <w:tmpl w:val="A48AD310"/>
    <w:lvl w:ilvl="0" w:tplc="919EEA50">
      <w:start w:val="1"/>
      <w:numFmt w:val="decimal"/>
      <w:lvlText w:val="%1"/>
      <w:lvlJc w:val="left"/>
      <w:pPr>
        <w:ind w:left="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982C46CA">
      <w:start w:val="1"/>
      <w:numFmt w:val="lowerLetter"/>
      <w:lvlText w:val="%2"/>
      <w:lvlJc w:val="left"/>
      <w:pPr>
        <w:ind w:left="6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2294EE98">
      <w:start w:val="1"/>
      <w:numFmt w:val="decimal"/>
      <w:lvlRestart w:val="0"/>
      <w:lvlText w:val="%3)"/>
      <w:lvlJc w:val="left"/>
      <w:pPr>
        <w:ind w:left="855"/>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EB98D8EE">
      <w:start w:val="1"/>
      <w:numFmt w:val="decimal"/>
      <w:lvlText w:val="%4"/>
      <w:lvlJc w:val="left"/>
      <w:pPr>
        <w:ind w:left="1575"/>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CA9E8C3C">
      <w:start w:val="1"/>
      <w:numFmt w:val="lowerLetter"/>
      <w:lvlText w:val="%5"/>
      <w:lvlJc w:val="left"/>
      <w:pPr>
        <w:ind w:left="2295"/>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6D34DB5E">
      <w:start w:val="1"/>
      <w:numFmt w:val="lowerRoman"/>
      <w:lvlText w:val="%6"/>
      <w:lvlJc w:val="left"/>
      <w:pPr>
        <w:ind w:left="3015"/>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5E0EB1E8">
      <w:start w:val="1"/>
      <w:numFmt w:val="decimal"/>
      <w:lvlText w:val="%7"/>
      <w:lvlJc w:val="left"/>
      <w:pPr>
        <w:ind w:left="3735"/>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8366559C">
      <w:start w:val="1"/>
      <w:numFmt w:val="lowerLetter"/>
      <w:lvlText w:val="%8"/>
      <w:lvlJc w:val="left"/>
      <w:pPr>
        <w:ind w:left="4455"/>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AE92C796">
      <w:start w:val="1"/>
      <w:numFmt w:val="lowerRoman"/>
      <w:lvlText w:val="%9"/>
      <w:lvlJc w:val="left"/>
      <w:pPr>
        <w:ind w:left="5175"/>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33" w15:restartNumberingAfterBreak="0">
    <w:nsid w:val="61BD4F66"/>
    <w:multiLevelType w:val="hybridMultilevel"/>
    <w:tmpl w:val="6ADE28E2"/>
    <w:lvl w:ilvl="0" w:tplc="E8547E50">
      <w:start w:val="3"/>
      <w:numFmt w:val="decimal"/>
      <w:lvlText w:val="%1."/>
      <w:lvlJc w:val="left"/>
      <w:pPr>
        <w:ind w:left="1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1" w:tplc="3D320114">
      <w:start w:val="1"/>
      <w:numFmt w:val="lowerLetter"/>
      <w:lvlText w:val="%2"/>
      <w:lvlJc w:val="left"/>
      <w:pPr>
        <w:ind w:left="108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2" w:tplc="AC7222B4">
      <w:start w:val="1"/>
      <w:numFmt w:val="lowerRoman"/>
      <w:lvlText w:val="%3"/>
      <w:lvlJc w:val="left"/>
      <w:pPr>
        <w:ind w:left="180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3" w:tplc="AB2E8342">
      <w:start w:val="1"/>
      <w:numFmt w:val="decimal"/>
      <w:lvlText w:val="%4"/>
      <w:lvlJc w:val="left"/>
      <w:pPr>
        <w:ind w:left="252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4" w:tplc="182C9654">
      <w:start w:val="1"/>
      <w:numFmt w:val="lowerLetter"/>
      <w:lvlText w:val="%5"/>
      <w:lvlJc w:val="left"/>
      <w:pPr>
        <w:ind w:left="324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5" w:tplc="7B94593A">
      <w:start w:val="1"/>
      <w:numFmt w:val="lowerRoman"/>
      <w:lvlText w:val="%6"/>
      <w:lvlJc w:val="left"/>
      <w:pPr>
        <w:ind w:left="396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6" w:tplc="699E4416">
      <w:start w:val="1"/>
      <w:numFmt w:val="decimal"/>
      <w:lvlText w:val="%7"/>
      <w:lvlJc w:val="left"/>
      <w:pPr>
        <w:ind w:left="468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7" w:tplc="4BC67DC4">
      <w:start w:val="1"/>
      <w:numFmt w:val="lowerLetter"/>
      <w:lvlText w:val="%8"/>
      <w:lvlJc w:val="left"/>
      <w:pPr>
        <w:ind w:left="540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8" w:tplc="38F8F018">
      <w:start w:val="1"/>
      <w:numFmt w:val="lowerRoman"/>
      <w:lvlText w:val="%9"/>
      <w:lvlJc w:val="left"/>
      <w:pPr>
        <w:ind w:left="612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abstractNum>
  <w:abstractNum w:abstractNumId="34" w15:restartNumberingAfterBreak="0">
    <w:nsid w:val="68AF5654"/>
    <w:multiLevelType w:val="hybridMultilevel"/>
    <w:tmpl w:val="5B461C16"/>
    <w:lvl w:ilvl="0" w:tplc="F3B8801E">
      <w:start w:val="1"/>
      <w:numFmt w:val="decimal"/>
      <w:lvlText w:val="%1)"/>
      <w:lvlJc w:val="left"/>
      <w:pPr>
        <w:ind w:left="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8CC60E6A">
      <w:start w:val="1"/>
      <w:numFmt w:val="lowerLetter"/>
      <w:lvlText w:val="%2"/>
      <w:lvlJc w:val="left"/>
      <w:pPr>
        <w:ind w:left="14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7B1C3DB8">
      <w:start w:val="1"/>
      <w:numFmt w:val="lowerRoman"/>
      <w:lvlText w:val="%3"/>
      <w:lvlJc w:val="left"/>
      <w:pPr>
        <w:ind w:left="21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091A8E1C">
      <w:start w:val="1"/>
      <w:numFmt w:val="decimal"/>
      <w:lvlText w:val="%4"/>
      <w:lvlJc w:val="left"/>
      <w:pPr>
        <w:ind w:left="28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4A0C2030">
      <w:start w:val="1"/>
      <w:numFmt w:val="lowerLetter"/>
      <w:lvlText w:val="%5"/>
      <w:lvlJc w:val="left"/>
      <w:pPr>
        <w:ind w:left="36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4808BB6A">
      <w:start w:val="1"/>
      <w:numFmt w:val="lowerRoman"/>
      <w:lvlText w:val="%6"/>
      <w:lvlJc w:val="left"/>
      <w:pPr>
        <w:ind w:left="43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6CAED2EA">
      <w:start w:val="1"/>
      <w:numFmt w:val="decimal"/>
      <w:lvlText w:val="%7"/>
      <w:lvlJc w:val="left"/>
      <w:pPr>
        <w:ind w:left="50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EA88060A">
      <w:start w:val="1"/>
      <w:numFmt w:val="lowerLetter"/>
      <w:lvlText w:val="%8"/>
      <w:lvlJc w:val="left"/>
      <w:pPr>
        <w:ind w:left="57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17D245EE">
      <w:start w:val="1"/>
      <w:numFmt w:val="lowerRoman"/>
      <w:lvlText w:val="%9"/>
      <w:lvlJc w:val="left"/>
      <w:pPr>
        <w:ind w:left="64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35" w15:restartNumberingAfterBreak="0">
    <w:nsid w:val="6A82450B"/>
    <w:multiLevelType w:val="multilevel"/>
    <w:tmpl w:val="18E2E57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EC70972"/>
    <w:multiLevelType w:val="hybridMultilevel"/>
    <w:tmpl w:val="2E68A73A"/>
    <w:lvl w:ilvl="0" w:tplc="0D025FA6">
      <w:start w:val="1"/>
      <w:numFmt w:val="decimal"/>
      <w:lvlText w:val="%1"/>
      <w:lvlJc w:val="left"/>
      <w:pPr>
        <w:ind w:left="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E4C890F6">
      <w:start w:val="1"/>
      <w:numFmt w:val="lowerLetter"/>
      <w:lvlText w:val="%2"/>
      <w:lvlJc w:val="left"/>
      <w:pPr>
        <w:ind w:left="60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9DDA3F46">
      <w:start w:val="1"/>
      <w:numFmt w:val="lowerRoman"/>
      <w:lvlText w:val="%3"/>
      <w:lvlJc w:val="left"/>
      <w:pPr>
        <w:ind w:left="84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D6D436F4">
      <w:start w:val="1"/>
      <w:numFmt w:val="decimal"/>
      <w:lvlRestart w:val="0"/>
      <w:lvlText w:val="%4"/>
      <w:lvlJc w:val="left"/>
      <w:pPr>
        <w:ind w:left="568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B868F088">
      <w:start w:val="1"/>
      <w:numFmt w:val="lowerLetter"/>
      <w:lvlText w:val="%5"/>
      <w:lvlJc w:val="left"/>
      <w:pPr>
        <w:ind w:left="228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23EEB7AE">
      <w:start w:val="1"/>
      <w:numFmt w:val="lowerRoman"/>
      <w:lvlText w:val="%6"/>
      <w:lvlJc w:val="left"/>
      <w:pPr>
        <w:ind w:left="300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19EE11F4">
      <w:start w:val="1"/>
      <w:numFmt w:val="decimal"/>
      <w:lvlText w:val="%7"/>
      <w:lvlJc w:val="left"/>
      <w:pPr>
        <w:ind w:left="372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26E0A47A">
      <w:start w:val="1"/>
      <w:numFmt w:val="lowerLetter"/>
      <w:lvlText w:val="%8"/>
      <w:lvlJc w:val="left"/>
      <w:pPr>
        <w:ind w:left="444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73285D80">
      <w:start w:val="1"/>
      <w:numFmt w:val="lowerRoman"/>
      <w:lvlText w:val="%9"/>
      <w:lvlJc w:val="left"/>
      <w:pPr>
        <w:ind w:left="516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37" w15:restartNumberingAfterBreak="0">
    <w:nsid w:val="704C58DA"/>
    <w:multiLevelType w:val="hybridMultilevel"/>
    <w:tmpl w:val="7E82DA2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2BC647C"/>
    <w:multiLevelType w:val="hybridMultilevel"/>
    <w:tmpl w:val="8DD8FBBE"/>
    <w:lvl w:ilvl="0" w:tplc="4F12C6F6">
      <w:start w:val="1"/>
      <w:numFmt w:val="decimal"/>
      <w:lvlText w:val="%1"/>
      <w:lvlJc w:val="left"/>
      <w:pPr>
        <w:ind w:left="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5B8EC1CA">
      <w:start w:val="1"/>
      <w:numFmt w:val="lowerLetter"/>
      <w:lvlText w:val="%2"/>
      <w:lvlJc w:val="left"/>
      <w:pPr>
        <w:ind w:left="57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FF6098A6">
      <w:start w:val="1"/>
      <w:numFmt w:val="decimal"/>
      <w:lvlRestart w:val="0"/>
      <w:lvlText w:val="%3)"/>
      <w:lvlJc w:val="left"/>
      <w:pPr>
        <w:ind w:left="7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B1BCF24E">
      <w:start w:val="1"/>
      <w:numFmt w:val="decimal"/>
      <w:lvlText w:val="%4"/>
      <w:lvlJc w:val="left"/>
      <w:pPr>
        <w:ind w:left="14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47980C18">
      <w:start w:val="1"/>
      <w:numFmt w:val="lowerLetter"/>
      <w:lvlText w:val="%5"/>
      <w:lvlJc w:val="left"/>
      <w:pPr>
        <w:ind w:left="21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6122A8BA">
      <w:start w:val="1"/>
      <w:numFmt w:val="lowerRoman"/>
      <w:lvlText w:val="%6"/>
      <w:lvlJc w:val="left"/>
      <w:pPr>
        <w:ind w:left="28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8DA81236">
      <w:start w:val="1"/>
      <w:numFmt w:val="decimal"/>
      <w:lvlText w:val="%7"/>
      <w:lvlJc w:val="left"/>
      <w:pPr>
        <w:ind w:left="36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1DE42A74">
      <w:start w:val="1"/>
      <w:numFmt w:val="lowerLetter"/>
      <w:lvlText w:val="%8"/>
      <w:lvlJc w:val="left"/>
      <w:pPr>
        <w:ind w:left="43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F8A68932">
      <w:start w:val="1"/>
      <w:numFmt w:val="lowerRoman"/>
      <w:lvlText w:val="%9"/>
      <w:lvlJc w:val="left"/>
      <w:pPr>
        <w:ind w:left="50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39" w15:restartNumberingAfterBreak="0">
    <w:nsid w:val="76F8539B"/>
    <w:multiLevelType w:val="hybridMultilevel"/>
    <w:tmpl w:val="A168A8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AD87917"/>
    <w:multiLevelType w:val="multilevel"/>
    <w:tmpl w:val="8326C6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F9267AF"/>
    <w:multiLevelType w:val="hybridMultilevel"/>
    <w:tmpl w:val="48DC9B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16"/>
  </w:num>
  <w:num w:numId="3">
    <w:abstractNumId w:val="2"/>
  </w:num>
  <w:num w:numId="4">
    <w:abstractNumId w:val="23"/>
  </w:num>
  <w:num w:numId="5">
    <w:abstractNumId w:val="3"/>
  </w:num>
  <w:num w:numId="6">
    <w:abstractNumId w:val="34"/>
  </w:num>
  <w:num w:numId="7">
    <w:abstractNumId w:val="11"/>
  </w:num>
  <w:num w:numId="8">
    <w:abstractNumId w:val="8"/>
  </w:num>
  <w:num w:numId="9">
    <w:abstractNumId w:val="6"/>
  </w:num>
  <w:num w:numId="10">
    <w:abstractNumId w:val="38"/>
  </w:num>
  <w:num w:numId="11">
    <w:abstractNumId w:val="32"/>
  </w:num>
  <w:num w:numId="12">
    <w:abstractNumId w:val="13"/>
  </w:num>
  <w:num w:numId="13">
    <w:abstractNumId w:val="36"/>
  </w:num>
  <w:num w:numId="14">
    <w:abstractNumId w:val="15"/>
  </w:num>
  <w:num w:numId="15">
    <w:abstractNumId w:val="33"/>
  </w:num>
  <w:num w:numId="16">
    <w:abstractNumId w:val="19"/>
  </w:num>
  <w:num w:numId="17">
    <w:abstractNumId w:val="31"/>
  </w:num>
  <w:num w:numId="18">
    <w:abstractNumId w:val="10"/>
  </w:num>
  <w:num w:numId="19">
    <w:abstractNumId w:val="14"/>
  </w:num>
  <w:num w:numId="20">
    <w:abstractNumId w:val="40"/>
  </w:num>
  <w:num w:numId="21">
    <w:abstractNumId w:val="12"/>
  </w:num>
  <w:num w:numId="22">
    <w:abstractNumId w:val="30"/>
  </w:num>
  <w:num w:numId="23">
    <w:abstractNumId w:val="24"/>
  </w:num>
  <w:num w:numId="24">
    <w:abstractNumId w:val="35"/>
  </w:num>
  <w:num w:numId="25">
    <w:abstractNumId w:val="18"/>
  </w:num>
  <w:num w:numId="26">
    <w:abstractNumId w:val="22"/>
  </w:num>
  <w:num w:numId="27">
    <w:abstractNumId w:val="26"/>
  </w:num>
  <w:num w:numId="28">
    <w:abstractNumId w:val="39"/>
  </w:num>
  <w:num w:numId="29">
    <w:abstractNumId w:val="29"/>
  </w:num>
  <w:num w:numId="30">
    <w:abstractNumId w:val="7"/>
  </w:num>
  <w:num w:numId="31">
    <w:abstractNumId w:val="37"/>
  </w:num>
  <w:num w:numId="32">
    <w:abstractNumId w:val="4"/>
  </w:num>
  <w:num w:numId="33">
    <w:abstractNumId w:val="21"/>
  </w:num>
  <w:num w:numId="34">
    <w:abstractNumId w:val="1"/>
  </w:num>
  <w:num w:numId="35">
    <w:abstractNumId w:val="0"/>
  </w:num>
  <w:num w:numId="36">
    <w:abstractNumId w:val="27"/>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num>
  <w:num w:numId="39">
    <w:abstractNumId w:val="41"/>
  </w:num>
  <w:num w:numId="40">
    <w:abstractNumId w:val="5"/>
  </w:num>
  <w:num w:numId="41">
    <w:abstractNumId w:val="20"/>
  </w:num>
  <w:num w:numId="4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95"/>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909"/>
    <w:rsid w:val="00373244"/>
    <w:rsid w:val="00796999"/>
    <w:rsid w:val="00C0108E"/>
    <w:rsid w:val="00DA79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DC2AF"/>
  <w15:chartTrackingRefBased/>
  <w15:docId w15:val="{AD4D6FBC-5DBD-4A2E-B59F-4BB302D07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C0108E"/>
  </w:style>
  <w:style w:type="table" w:customStyle="1" w:styleId="TableGrid">
    <w:name w:val="TableGrid"/>
    <w:rsid w:val="00C0108E"/>
    <w:pPr>
      <w:spacing w:after="0" w:line="240" w:lineRule="auto"/>
    </w:pPr>
    <w:rPr>
      <w:rFonts w:eastAsiaTheme="minorEastAsia"/>
      <w:lang w:eastAsia="ru-RU"/>
    </w:rPr>
    <w:tblPr>
      <w:tblCellMar>
        <w:top w:w="0" w:type="dxa"/>
        <w:left w:w="0" w:type="dxa"/>
        <w:bottom w:w="0" w:type="dxa"/>
        <w:right w:w="0" w:type="dxa"/>
      </w:tblCellMar>
    </w:tblPr>
  </w:style>
  <w:style w:type="numbering" w:customStyle="1" w:styleId="11">
    <w:name w:val="Нет списка11"/>
    <w:next w:val="a2"/>
    <w:uiPriority w:val="99"/>
    <w:semiHidden/>
    <w:unhideWhenUsed/>
    <w:rsid w:val="00C0108E"/>
  </w:style>
  <w:style w:type="numbering" w:customStyle="1" w:styleId="2">
    <w:name w:val="Нет списка2"/>
    <w:next w:val="a2"/>
    <w:uiPriority w:val="99"/>
    <w:semiHidden/>
    <w:unhideWhenUsed/>
    <w:rsid w:val="00C0108E"/>
  </w:style>
  <w:style w:type="paragraph" w:styleId="a3">
    <w:name w:val="List Paragraph"/>
    <w:basedOn w:val="a"/>
    <w:uiPriority w:val="34"/>
    <w:qFormat/>
    <w:rsid w:val="00C0108E"/>
    <w:pPr>
      <w:ind w:left="720"/>
      <w:contextualSpacing/>
    </w:pPr>
  </w:style>
  <w:style w:type="table" w:styleId="a4">
    <w:name w:val="Table Grid"/>
    <w:basedOn w:val="a1"/>
    <w:uiPriority w:val="39"/>
    <w:rsid w:val="00C010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C0108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0108E"/>
    <w:rPr>
      <w:rFonts w:ascii="Tahoma" w:hAnsi="Tahoma" w:cs="Tahoma"/>
      <w:sz w:val="16"/>
      <w:szCs w:val="16"/>
    </w:rPr>
  </w:style>
  <w:style w:type="paragraph" w:customStyle="1" w:styleId="leftmargin">
    <w:name w:val="left_margin"/>
    <w:basedOn w:val="a"/>
    <w:rsid w:val="00C010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Normal (Web)"/>
    <w:basedOn w:val="a"/>
    <w:uiPriority w:val="99"/>
    <w:unhideWhenUsed/>
    <w:rsid w:val="00C010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header"/>
    <w:basedOn w:val="a"/>
    <w:link w:val="a9"/>
    <w:uiPriority w:val="99"/>
    <w:unhideWhenUsed/>
    <w:rsid w:val="00C0108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0108E"/>
  </w:style>
  <w:style w:type="paragraph" w:styleId="aa">
    <w:name w:val="footer"/>
    <w:basedOn w:val="a"/>
    <w:link w:val="ab"/>
    <w:uiPriority w:val="99"/>
    <w:unhideWhenUsed/>
    <w:rsid w:val="00C0108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0108E"/>
  </w:style>
  <w:style w:type="paragraph" w:customStyle="1" w:styleId="c1">
    <w:name w:val="c1"/>
    <w:basedOn w:val="a"/>
    <w:rsid w:val="00C010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annotation reference"/>
    <w:basedOn w:val="a0"/>
    <w:uiPriority w:val="99"/>
    <w:semiHidden/>
    <w:unhideWhenUsed/>
    <w:rsid w:val="00C0108E"/>
    <w:rPr>
      <w:sz w:val="16"/>
      <w:szCs w:val="16"/>
    </w:rPr>
  </w:style>
  <w:style w:type="paragraph" w:styleId="ad">
    <w:name w:val="annotation text"/>
    <w:basedOn w:val="a"/>
    <w:link w:val="ae"/>
    <w:uiPriority w:val="99"/>
    <w:semiHidden/>
    <w:unhideWhenUsed/>
    <w:rsid w:val="00C0108E"/>
    <w:pPr>
      <w:spacing w:line="240" w:lineRule="auto"/>
    </w:pPr>
    <w:rPr>
      <w:sz w:val="20"/>
      <w:szCs w:val="20"/>
    </w:rPr>
  </w:style>
  <w:style w:type="character" w:customStyle="1" w:styleId="ae">
    <w:name w:val="Текст примечания Знак"/>
    <w:basedOn w:val="a0"/>
    <w:link w:val="ad"/>
    <w:uiPriority w:val="99"/>
    <w:semiHidden/>
    <w:rsid w:val="00C0108E"/>
    <w:rPr>
      <w:sz w:val="20"/>
      <w:szCs w:val="20"/>
    </w:rPr>
  </w:style>
  <w:style w:type="paragraph" w:styleId="af">
    <w:name w:val="annotation subject"/>
    <w:basedOn w:val="ad"/>
    <w:next w:val="ad"/>
    <w:link w:val="af0"/>
    <w:uiPriority w:val="99"/>
    <w:semiHidden/>
    <w:unhideWhenUsed/>
    <w:rsid w:val="00C0108E"/>
    <w:rPr>
      <w:b/>
      <w:bCs/>
    </w:rPr>
  </w:style>
  <w:style w:type="character" w:customStyle="1" w:styleId="af0">
    <w:name w:val="Тема примечания Знак"/>
    <w:basedOn w:val="ae"/>
    <w:link w:val="af"/>
    <w:uiPriority w:val="99"/>
    <w:semiHidden/>
    <w:rsid w:val="00C0108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jpeg"/><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7425</Words>
  <Characters>42326</Characters>
  <Application>Microsoft Office Word</Application>
  <DocSecurity>0</DocSecurity>
  <Lines>352</Lines>
  <Paragraphs>99</Paragraphs>
  <ScaleCrop>false</ScaleCrop>
  <Company/>
  <LinksUpToDate>false</LinksUpToDate>
  <CharactersWithSpaces>49652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Лилия</dc:creator>
  <cp:keywords/>
  <dc:description/>
  <cp:lastModifiedBy>user</cp:lastModifiedBy>
  <cp:revision>3</cp:revision>
  <dcterms:created xsi:type="dcterms:W3CDTF">2018-10-10T20:25:00Z</dcterms:created>
  <dcterms:modified xsi:type="dcterms:W3CDTF">2023-05-12T08:49:00Z</dcterms:modified>
</cp:coreProperties>
</file>